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47" w:rsidRPr="00661737" w:rsidRDefault="00BD7947" w:rsidP="00BD7947">
      <w:pPr>
        <w:pStyle w:val="a3"/>
        <w:spacing w:line="540" w:lineRule="exact"/>
        <w:ind w:right="-170"/>
        <w:jc w:val="center"/>
        <w:rPr>
          <w:rFonts w:ascii="黑体" w:eastAsia="黑体" w:hAnsi="宋体" w:hint="eastAsia"/>
          <w:b/>
          <w:color w:val="FF0000"/>
          <w:sz w:val="32"/>
          <w:szCs w:val="32"/>
        </w:rPr>
      </w:pPr>
      <w:r w:rsidRPr="00661737">
        <w:rPr>
          <w:rFonts w:ascii="黑体" w:eastAsia="黑体" w:hAnsi="宋体"/>
          <w:b/>
          <w:color w:val="FF0000"/>
          <w:sz w:val="32"/>
          <w:szCs w:val="32"/>
        </w:rPr>
        <w:t>少数民族高层次骨干人才</w:t>
      </w:r>
      <w:r w:rsidRPr="00661737">
        <w:rPr>
          <w:rFonts w:ascii="黑体" w:eastAsia="黑体" w:hAnsi="宋体" w:hint="eastAsia"/>
          <w:b/>
          <w:color w:val="FF0000"/>
          <w:sz w:val="32"/>
          <w:szCs w:val="32"/>
        </w:rPr>
        <w:t>计划</w:t>
      </w:r>
      <w:r w:rsidRPr="00661737">
        <w:rPr>
          <w:rFonts w:ascii="黑体" w:eastAsia="黑体" w:hAnsi="宋体"/>
          <w:b/>
          <w:color w:val="FF0000"/>
          <w:sz w:val="32"/>
          <w:szCs w:val="32"/>
        </w:rPr>
        <w:t>博士研究生</w:t>
      </w:r>
    </w:p>
    <w:p w:rsidR="00BD7947" w:rsidRPr="00661737" w:rsidRDefault="00BD7947" w:rsidP="00BD7947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32"/>
          <w:szCs w:val="32"/>
        </w:rPr>
      </w:pPr>
      <w:r w:rsidRPr="00661737">
        <w:rPr>
          <w:rFonts w:ascii="黑体" w:eastAsia="黑体" w:hAnsi="宋体"/>
          <w:b/>
          <w:color w:val="FF0000"/>
          <w:sz w:val="32"/>
          <w:szCs w:val="32"/>
        </w:rPr>
        <w:t>(非在职考生)定向协议书</w:t>
      </w:r>
    </w:p>
    <w:p w:rsidR="00BD7947" w:rsidRPr="00C03780" w:rsidRDefault="00BD7947" w:rsidP="00BD7947">
      <w:pPr>
        <w:pStyle w:val="a3"/>
        <w:spacing w:line="400" w:lineRule="exact"/>
        <w:ind w:right="-170"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BD7947" w:rsidRPr="00C03780" w:rsidRDefault="00BD7947" w:rsidP="00BD7947">
      <w:pPr>
        <w:pStyle w:val="a3"/>
        <w:spacing w:line="400" w:lineRule="exact"/>
        <w:ind w:leftChars="276" w:left="4900" w:right="-170" w:hangingChars="1800" w:hanging="4320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甲方(</w:t>
      </w:r>
      <w:r w:rsidRPr="00C03780">
        <w:rPr>
          <w:rFonts w:ascii="仿宋_GB2312" w:eastAsia="仿宋_GB2312" w:hAnsi="宋体" w:hint="eastAsia"/>
          <w:sz w:val="24"/>
          <w:szCs w:val="24"/>
        </w:rPr>
        <w:t>招生</w:t>
      </w:r>
      <w:r w:rsidRPr="00C03780">
        <w:rPr>
          <w:rFonts w:ascii="仿宋_GB2312" w:eastAsia="仿宋_GB2312" w:hAnsi="宋体"/>
          <w:sz w:val="24"/>
          <w:szCs w:val="24"/>
        </w:rPr>
        <w:t>单位)：</w:t>
      </w:r>
      <w:r w:rsidRPr="00FD65CB">
        <w:rPr>
          <w:rFonts w:ascii="仿宋_GB2312" w:eastAsia="仿宋_GB2312" w:hAnsi="宋体"/>
          <w:sz w:val="24"/>
          <w:szCs w:val="24"/>
          <w:u w:val="single"/>
        </w:rPr>
        <w:t xml:space="preserve">                 </w:t>
      </w:r>
      <w:r w:rsidRPr="00C03780">
        <w:rPr>
          <w:rFonts w:ascii="仿宋_GB2312" w:eastAsia="仿宋_GB2312" w:hAnsi="宋体"/>
          <w:sz w:val="24"/>
          <w:szCs w:val="24"/>
        </w:rPr>
        <w:t xml:space="preserve">  乙方(定向省、自治区、直辖市</w:t>
      </w:r>
      <w:r w:rsidRPr="00C03780">
        <w:rPr>
          <w:rFonts w:ascii="仿宋_GB2312" w:eastAsia="仿宋_GB2312" w:hAnsi="宋体" w:hint="eastAsia"/>
          <w:sz w:val="24"/>
          <w:szCs w:val="24"/>
        </w:rPr>
        <w:t>，新疆生产建设兵团教育行行政部门</w:t>
      </w:r>
      <w:r w:rsidRPr="00C03780">
        <w:rPr>
          <w:rFonts w:ascii="仿宋_GB2312" w:eastAsia="仿宋_GB2312" w:hAnsi="宋体"/>
          <w:sz w:val="24"/>
          <w:szCs w:val="24"/>
        </w:rPr>
        <w:t>)：</w:t>
      </w:r>
      <w:r w:rsidRPr="00FD65CB">
        <w:rPr>
          <w:rFonts w:ascii="仿宋_GB2312" w:eastAsia="仿宋_GB2312" w:hAnsi="宋体"/>
          <w:sz w:val="24"/>
          <w:szCs w:val="24"/>
          <w:u w:val="single"/>
        </w:rPr>
        <w:t xml:space="preserve">                       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丙方(定向生本人)：</w:t>
      </w:r>
      <w:r w:rsidRPr="00FD65CB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 w:rsidRPr="00C03780">
        <w:rPr>
          <w:rFonts w:ascii="仿宋_GB2312" w:eastAsia="仿宋_GB2312" w:hAnsi="宋体" w:hint="eastAsia"/>
          <w:sz w:val="24"/>
          <w:szCs w:val="24"/>
        </w:rPr>
        <w:t>《教育部办公厅关于下达201</w:t>
      </w:r>
      <w:r>
        <w:rPr>
          <w:rFonts w:ascii="仿宋_GB2312" w:eastAsia="仿宋_GB2312" w:hAnsi="宋体" w:hint="eastAsia"/>
          <w:sz w:val="24"/>
          <w:szCs w:val="24"/>
        </w:rPr>
        <w:t>7</w:t>
      </w:r>
      <w:r w:rsidRPr="00C03780">
        <w:rPr>
          <w:rFonts w:ascii="仿宋_GB2312" w:eastAsia="仿宋_GB2312" w:hAnsi="宋体" w:hint="eastAsia"/>
          <w:sz w:val="24"/>
          <w:szCs w:val="24"/>
        </w:rPr>
        <w:t>年少数民族高层次骨干人才研究生招生计划的通知</w:t>
      </w:r>
      <w:r w:rsidRPr="00C03780">
        <w:rPr>
          <w:rFonts w:ascii="仿宋_GB2312" w:eastAsia="仿宋_GB2312" w:hAnsi="宋体"/>
          <w:sz w:val="24"/>
          <w:szCs w:val="24"/>
        </w:rPr>
        <w:t>》，就丙</w:t>
      </w:r>
      <w:smartTag w:uri="urn:schemas-microsoft-com:office:smarttags" w:element="PersonName">
        <w:smartTagPr>
          <w:attr w:name="ProductID" w:val="方攻读"/>
        </w:smartTagPr>
        <w:r w:rsidRPr="00C03780">
          <w:rPr>
            <w:rFonts w:ascii="仿宋_GB2312" w:eastAsia="仿宋_GB2312" w:hAnsi="宋体"/>
            <w:sz w:val="24"/>
            <w:szCs w:val="24"/>
          </w:rPr>
          <w:t>方攻读</w:t>
        </w:r>
      </w:smartTag>
      <w:r w:rsidRPr="00C03780">
        <w:rPr>
          <w:rFonts w:ascii="仿宋_GB2312" w:eastAsia="仿宋_GB2312" w:hAnsi="宋体"/>
          <w:sz w:val="24"/>
          <w:szCs w:val="24"/>
        </w:rPr>
        <w:t>博士研究生事宜，甲、乙、丙三方经协商达成如下协议：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一、甲方录取丙方为201</w:t>
      </w:r>
      <w:r>
        <w:rPr>
          <w:rFonts w:ascii="仿宋_GB2312" w:eastAsia="仿宋_GB2312" w:hAnsi="宋体" w:hint="eastAsia"/>
          <w:sz w:val="24"/>
          <w:szCs w:val="24"/>
        </w:rPr>
        <w:t>7</w:t>
      </w:r>
      <w:r w:rsidRPr="00C03780">
        <w:rPr>
          <w:rFonts w:ascii="仿宋_GB2312" w:eastAsia="仿宋_GB2312" w:hAnsi="宋体"/>
          <w:sz w:val="24"/>
          <w:szCs w:val="24"/>
        </w:rPr>
        <w:t>年 ____________专业</w:t>
      </w:r>
      <w:r>
        <w:rPr>
          <w:rFonts w:ascii="仿宋_GB2312" w:eastAsia="仿宋_GB2312" w:hAnsi="宋体" w:hint="eastAsia"/>
          <w:sz w:val="24"/>
          <w:szCs w:val="24"/>
        </w:rPr>
        <w:t>全日制</w:t>
      </w:r>
      <w:r w:rsidRPr="00C03780">
        <w:rPr>
          <w:rFonts w:ascii="仿宋_GB2312" w:eastAsia="仿宋_GB2312" w:hAnsi="宋体"/>
          <w:sz w:val="24"/>
          <w:szCs w:val="24"/>
        </w:rPr>
        <w:t>博士研究生。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丙方在校学习期间(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含基础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培训)的学费、住宿费等按国家及甲方相关规定缴纳。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甲方</w:t>
      </w:r>
      <w:r w:rsidRPr="00C03780">
        <w:rPr>
          <w:rFonts w:ascii="仿宋_GB2312" w:eastAsia="仿宋_GB2312" w:hAnsi="宋体" w:hint="eastAsia"/>
          <w:sz w:val="24"/>
          <w:szCs w:val="24"/>
        </w:rPr>
        <w:t>按照国有和本单位相关规定</w:t>
      </w:r>
      <w:r w:rsidRPr="00C03780">
        <w:rPr>
          <w:rFonts w:ascii="仿宋_GB2312" w:eastAsia="仿宋_GB2312" w:hAnsi="宋体"/>
          <w:sz w:val="24"/>
          <w:szCs w:val="24"/>
        </w:rPr>
        <w:t>向丙</w:t>
      </w:r>
      <w:smartTag w:uri="urn:schemas-microsoft-com:office:smarttags" w:element="PersonName">
        <w:smartTagPr>
          <w:attr w:name="ProductID" w:val="方发放"/>
        </w:smartTagPr>
        <w:r w:rsidRPr="00C03780">
          <w:rPr>
            <w:rFonts w:ascii="仿宋_GB2312" w:eastAsia="仿宋_GB2312" w:hAnsi="宋体"/>
            <w:sz w:val="24"/>
            <w:szCs w:val="24"/>
          </w:rPr>
          <w:t>方发放</w:t>
        </w:r>
      </w:smartTag>
      <w:r w:rsidRPr="00C03780">
        <w:rPr>
          <w:rFonts w:ascii="仿宋_GB2312" w:eastAsia="仿宋_GB2312" w:hAnsi="宋体"/>
          <w:sz w:val="24"/>
          <w:szCs w:val="24"/>
        </w:rPr>
        <w:t>博士研究生</w:t>
      </w:r>
      <w:r w:rsidRPr="00C03780">
        <w:rPr>
          <w:rFonts w:ascii="仿宋_GB2312" w:eastAsia="仿宋_GB2312" w:hAnsi="宋体" w:hint="eastAsia"/>
          <w:sz w:val="24"/>
          <w:szCs w:val="24"/>
        </w:rPr>
        <w:t>奖励资助资金</w:t>
      </w:r>
      <w:r w:rsidRPr="00C03780">
        <w:rPr>
          <w:rFonts w:ascii="仿宋_GB2312" w:eastAsia="仿宋_GB2312" w:hAnsi="宋体"/>
          <w:sz w:val="24"/>
          <w:szCs w:val="24"/>
        </w:rPr>
        <w:t>。丙方学习期满、</w:t>
      </w:r>
      <w:smartTag w:uri="urn:schemas-microsoft-com:office:smarttags" w:element="PersonName">
        <w:smartTagPr>
          <w:attr w:name="ProductID" w:val="符合"/>
        </w:smartTagPr>
        <w:r w:rsidRPr="00C03780">
          <w:rPr>
            <w:rFonts w:ascii="仿宋_GB2312" w:eastAsia="仿宋_GB2312" w:hAnsi="宋体"/>
            <w:sz w:val="24"/>
            <w:szCs w:val="24"/>
          </w:rPr>
          <w:t>符合</w:t>
        </w:r>
      </w:smartTag>
      <w:r w:rsidRPr="00C03780">
        <w:rPr>
          <w:rFonts w:ascii="仿宋_GB2312" w:eastAsia="仿宋_GB2312" w:hAnsi="宋体"/>
          <w:sz w:val="24"/>
          <w:szCs w:val="24"/>
        </w:rPr>
        <w:t>博士研究生毕业条件，甲方准予毕业，</w:t>
      </w:r>
      <w:smartTag w:uri="urn:schemas-microsoft-com:office:smarttags" w:element="PersonName">
        <w:smartTagPr>
          <w:attr w:name="ProductID" w:val="符合"/>
        </w:smartTagPr>
        <w:r w:rsidRPr="00C03780">
          <w:rPr>
            <w:rFonts w:ascii="仿宋_GB2312" w:eastAsia="仿宋_GB2312" w:hAnsi="宋体"/>
            <w:sz w:val="24"/>
            <w:szCs w:val="24"/>
          </w:rPr>
          <w:t>符合</w:t>
        </w:r>
      </w:smartTag>
      <w:r w:rsidRPr="00C03780">
        <w:rPr>
          <w:rFonts w:ascii="仿宋_GB2312" w:eastAsia="仿宋_GB2312" w:hAnsi="宋体"/>
          <w:sz w:val="24"/>
          <w:szCs w:val="24"/>
        </w:rPr>
        <w:t>博士学位授予条件，甲</w:t>
      </w:r>
      <w:smartTag w:uri="urn:schemas-microsoft-com:office:smarttags" w:element="PersonName">
        <w:smartTagPr>
          <w:attr w:name="ProductID" w:val="方授予"/>
        </w:smartTagPr>
        <w:r w:rsidRPr="00C03780">
          <w:rPr>
            <w:rFonts w:ascii="仿宋_GB2312" w:eastAsia="仿宋_GB2312" w:hAnsi="宋体"/>
            <w:sz w:val="24"/>
            <w:szCs w:val="24"/>
          </w:rPr>
          <w:t>方授予</w:t>
        </w:r>
      </w:smartTag>
      <w:r w:rsidRPr="00C03780">
        <w:rPr>
          <w:rFonts w:ascii="仿宋_GB2312" w:eastAsia="仿宋_GB2312" w:hAnsi="宋体"/>
          <w:sz w:val="24"/>
          <w:szCs w:val="24"/>
        </w:rPr>
        <w:t>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学位证书、博士期间</w:t>
      </w:r>
      <w:r w:rsidRPr="00C03780">
        <w:rPr>
          <w:rFonts w:ascii="仿宋_GB2312" w:eastAsia="仿宋_GB2312" w:hAnsi="宋体"/>
          <w:sz w:val="24"/>
          <w:szCs w:val="24"/>
        </w:rPr>
        <w:t>档案等一并直接寄送</w:t>
      </w:r>
      <w:r>
        <w:rPr>
          <w:rFonts w:ascii="仿宋_GB2312" w:eastAsia="仿宋_GB2312" w:hAnsi="宋体" w:hint="eastAsia"/>
          <w:sz w:val="24"/>
          <w:szCs w:val="24"/>
        </w:rPr>
        <w:t>回毕业生</w:t>
      </w:r>
      <w:r>
        <w:rPr>
          <w:rFonts w:ascii="仿宋_GB2312" w:eastAsia="仿宋_GB2312" w:hAnsi="宋体"/>
          <w:sz w:val="24"/>
          <w:szCs w:val="24"/>
        </w:rPr>
        <w:t>就业工作主管部门</w:t>
      </w:r>
      <w:r w:rsidRPr="00C03780">
        <w:rPr>
          <w:rFonts w:ascii="仿宋_GB2312" w:eastAsia="仿宋_GB2312" w:hAnsi="宋体" w:hint="eastAsia"/>
          <w:sz w:val="24"/>
          <w:szCs w:val="24"/>
        </w:rPr>
        <w:t>，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会同当地人社、民族等部门指导丙方</w:t>
      </w:r>
      <w:r w:rsidRPr="00C03780">
        <w:rPr>
          <w:rFonts w:ascii="仿宋_GB2312" w:eastAsia="仿宋_GB2312" w:hAnsi="宋体"/>
          <w:sz w:val="24"/>
          <w:szCs w:val="24"/>
        </w:rPr>
        <w:t>就业。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三、丙方</w:t>
      </w:r>
      <w:r w:rsidRPr="00C03780">
        <w:rPr>
          <w:rFonts w:ascii="仿宋_GB2312" w:eastAsia="仿宋_GB2312" w:hAnsi="宋体" w:hint="eastAsia"/>
          <w:sz w:val="24"/>
          <w:szCs w:val="24"/>
        </w:rPr>
        <w:t>户口、人事及</w:t>
      </w:r>
      <w:r w:rsidRPr="00C03780">
        <w:rPr>
          <w:rFonts w:ascii="仿宋_GB2312" w:eastAsia="仿宋_GB2312" w:hAnsi="宋体"/>
          <w:sz w:val="24"/>
          <w:szCs w:val="24"/>
        </w:rPr>
        <w:t>党、团组织关系转入甲方</w:t>
      </w:r>
      <w:r w:rsidRPr="00C03780">
        <w:rPr>
          <w:rFonts w:ascii="仿宋_GB2312" w:eastAsia="仿宋_GB2312" w:hAnsi="宋体" w:hint="eastAsia"/>
          <w:sz w:val="24"/>
          <w:szCs w:val="24"/>
        </w:rPr>
        <w:t>。</w:t>
      </w:r>
      <w:r w:rsidRPr="00C03780">
        <w:rPr>
          <w:rFonts w:ascii="仿宋_GB2312" w:eastAsia="仿宋_GB2312" w:hAnsi="宋体"/>
          <w:sz w:val="24"/>
          <w:szCs w:val="24"/>
        </w:rPr>
        <w:t>丙方在甲方的学习结束后，必须回到乙方所在省、自治区、直辖市</w:t>
      </w:r>
      <w:r w:rsidRPr="00C03780">
        <w:rPr>
          <w:rFonts w:ascii="仿宋_GB2312" w:eastAsia="仿宋_GB2312" w:hAnsi="宋体" w:hint="eastAsia"/>
          <w:sz w:val="24"/>
          <w:szCs w:val="24"/>
        </w:rPr>
        <w:t>、新疆生产建设兵团</w:t>
      </w:r>
      <w:r w:rsidRPr="00C03780">
        <w:rPr>
          <w:rFonts w:ascii="仿宋_GB2312" w:eastAsia="仿宋_GB2312" w:hAnsi="宋体"/>
          <w:sz w:val="24"/>
          <w:szCs w:val="24"/>
        </w:rPr>
        <w:t>就业，且服务年限不得少于8年</w:t>
      </w:r>
      <w:r w:rsidRPr="00C03780">
        <w:rPr>
          <w:rFonts w:ascii="仿宋_GB2312" w:eastAsia="仿宋_GB2312" w:hAnsi="宋体" w:hint="eastAsia"/>
          <w:sz w:val="24"/>
          <w:szCs w:val="24"/>
        </w:rPr>
        <w:t>（含8年）</w:t>
      </w:r>
      <w:r w:rsidRPr="00C03780">
        <w:rPr>
          <w:rFonts w:ascii="仿宋_GB2312" w:eastAsia="仿宋_GB2312" w:hAnsi="宋体"/>
          <w:sz w:val="24"/>
          <w:szCs w:val="24"/>
        </w:rPr>
        <w:t>。</w:t>
      </w:r>
      <w:r w:rsidRPr="00C03780">
        <w:rPr>
          <w:rFonts w:ascii="仿宋_GB2312" w:eastAsia="仿宋_GB2312" w:hAnsi="宋体" w:hint="eastAsia"/>
          <w:sz w:val="24"/>
          <w:szCs w:val="24"/>
        </w:rPr>
        <w:t>甲方在丙方毕业后负责将其人事、户口及</w:t>
      </w:r>
      <w:r w:rsidRPr="00C03780">
        <w:rPr>
          <w:rFonts w:ascii="仿宋_GB2312" w:eastAsia="仿宋_GB2312" w:hAnsi="宋体"/>
          <w:sz w:val="24"/>
          <w:szCs w:val="24"/>
        </w:rPr>
        <w:t>党、团组织关系</w:t>
      </w:r>
      <w:r w:rsidRPr="00C03780">
        <w:rPr>
          <w:rFonts w:ascii="仿宋_GB2312" w:eastAsia="仿宋_GB2312" w:hAnsi="宋体" w:hint="eastAsia"/>
          <w:sz w:val="24"/>
          <w:szCs w:val="24"/>
        </w:rPr>
        <w:t>直接</w:t>
      </w:r>
      <w:r w:rsidRPr="00C03780">
        <w:rPr>
          <w:rFonts w:ascii="仿宋_GB2312" w:eastAsia="仿宋_GB2312" w:hAnsi="宋体"/>
          <w:sz w:val="24"/>
          <w:szCs w:val="24"/>
        </w:rPr>
        <w:t>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到乙方。</w:t>
      </w:r>
      <w:r w:rsidRPr="00C03780">
        <w:rPr>
          <w:rFonts w:ascii="仿宋_GB2312" w:eastAsia="仿宋_GB2312" w:hAnsi="宋体" w:hint="eastAsia"/>
          <w:sz w:val="24"/>
          <w:szCs w:val="24"/>
        </w:rPr>
        <w:t>丙方毕业后甲方负责将其派遣回生源所在地</w:t>
      </w:r>
      <w:r>
        <w:rPr>
          <w:rFonts w:ascii="仿宋_GB2312" w:eastAsia="仿宋_GB2312" w:hAnsi="宋体" w:hint="eastAsia"/>
          <w:sz w:val="24"/>
          <w:szCs w:val="24"/>
        </w:rPr>
        <w:t>毕业生</w:t>
      </w:r>
      <w:r>
        <w:rPr>
          <w:rFonts w:ascii="仿宋_GB2312" w:eastAsia="仿宋_GB2312" w:hAnsi="宋体"/>
          <w:sz w:val="24"/>
          <w:szCs w:val="24"/>
        </w:rPr>
        <w:t>就业工作主管部门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 丙方必须遵守学籍管理规定等各项规章制度，按时完成学业。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五、本协议一式</w:t>
      </w:r>
      <w:r w:rsidRPr="00C03780"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份，经甲、乙、丙三方签字并盖公章后，自丙方取得正式学籍（报到）之日起生效。甲、乙、丙三方各持一份，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BD7947" w:rsidRPr="00C03780" w:rsidRDefault="00BD7947" w:rsidP="00BD7947">
      <w:pPr>
        <w:pStyle w:val="a3"/>
        <w:spacing w:line="40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六、</w:t>
      </w:r>
      <w:r w:rsidRPr="00C03780">
        <w:rPr>
          <w:rFonts w:ascii="仿宋_GB2312" w:eastAsia="仿宋_GB2312" w:hAnsi="宋体"/>
          <w:sz w:val="24"/>
          <w:szCs w:val="24"/>
        </w:rPr>
        <w:t>本协议未尽事宜，由甲、乙、丙三方</w:t>
      </w:r>
      <w:r w:rsidRPr="00C03780">
        <w:rPr>
          <w:rFonts w:ascii="仿宋_GB2312" w:eastAsia="仿宋_GB2312" w:hAnsi="宋体" w:hint="eastAsia"/>
          <w:sz w:val="24"/>
          <w:szCs w:val="24"/>
        </w:rPr>
        <w:t>协调解决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BD7947" w:rsidRDefault="00BD7947" w:rsidP="00BD7947">
      <w:pPr>
        <w:pStyle w:val="a3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D7947" w:rsidRPr="00C03780" w:rsidRDefault="00BD7947" w:rsidP="00BD7947">
      <w:pPr>
        <w:pStyle w:val="a3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D7947" w:rsidRPr="00C03780" w:rsidRDefault="00BD7947" w:rsidP="00BD7947">
      <w:pPr>
        <w:pStyle w:val="a3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甲方单位公章：               乙方单位公章：            丙方签字：</w:t>
      </w:r>
    </w:p>
    <w:p w:rsidR="00BD7947" w:rsidRPr="00C03780" w:rsidRDefault="00BD7947" w:rsidP="00BD7947">
      <w:pPr>
        <w:pStyle w:val="a3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甲方负责人签字：             乙方负责人签字：</w:t>
      </w:r>
    </w:p>
    <w:p w:rsidR="00BD7947" w:rsidRPr="00E85330" w:rsidRDefault="00BD7947" w:rsidP="00BD7947">
      <w:pPr>
        <w:pStyle w:val="a3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年  月  日               </w:t>
      </w:r>
      <w:r w:rsidRPr="00C03780">
        <w:rPr>
          <w:rFonts w:ascii="仿宋_GB2312" w:eastAsia="仿宋_GB2312" w:hAnsi="宋体" w:hint="eastAsia"/>
          <w:sz w:val="24"/>
          <w:szCs w:val="24"/>
        </w:rPr>
        <w:t xml:space="preserve">　</w:t>
      </w:r>
      <w:r w:rsidRPr="00C03780">
        <w:rPr>
          <w:rFonts w:ascii="仿宋_GB2312" w:eastAsia="仿宋_GB2312" w:hAnsi="宋体"/>
          <w:sz w:val="24"/>
          <w:szCs w:val="24"/>
        </w:rPr>
        <w:t xml:space="preserve">   年  月  日            </w:t>
      </w:r>
      <w:r w:rsidRPr="00C03780"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C03780">
        <w:rPr>
          <w:rFonts w:ascii="仿宋_GB2312" w:eastAsia="仿宋_GB2312" w:hAnsi="宋体"/>
          <w:sz w:val="24"/>
          <w:szCs w:val="24"/>
        </w:rPr>
        <w:t xml:space="preserve"> 年  月  日</w:t>
      </w:r>
    </w:p>
    <w:p w:rsidR="00BD7947" w:rsidRPr="00E85330" w:rsidRDefault="00BD7947" w:rsidP="00BD7947"/>
    <w:p w:rsidR="00BD7947" w:rsidRPr="00E85330" w:rsidRDefault="00BD7947" w:rsidP="00BD7947"/>
    <w:p w:rsidR="00CF659B" w:rsidRDefault="00BD7947"/>
    <w:sectPr w:rsidR="00CF659B" w:rsidSect="00BD79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947"/>
    <w:rsid w:val="0001078D"/>
    <w:rsid w:val="000579A7"/>
    <w:rsid w:val="00244338"/>
    <w:rsid w:val="003000DA"/>
    <w:rsid w:val="003656AD"/>
    <w:rsid w:val="005A2868"/>
    <w:rsid w:val="00602A06"/>
    <w:rsid w:val="006A6653"/>
    <w:rsid w:val="00812A42"/>
    <w:rsid w:val="009B49E5"/>
    <w:rsid w:val="009E198C"/>
    <w:rsid w:val="00A64C35"/>
    <w:rsid w:val="00A97915"/>
    <w:rsid w:val="00B8623B"/>
    <w:rsid w:val="00BD7947"/>
    <w:rsid w:val="00C86075"/>
    <w:rsid w:val="00D063C2"/>
    <w:rsid w:val="00D75CC0"/>
    <w:rsid w:val="00D8663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D794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D794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2016-11-22T02:08:00Z</dcterms:created>
  <dc:creator>鲍勇峰</dc:creator>
  <lastModifiedBy>鲍勇峰</lastModifiedBy>
  <dcterms:modified xsi:type="dcterms:W3CDTF">2016-11-22T02:08:00Z</dcterms:modified>
  <revision>1</revision>
</coreProperties>
</file>