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B1" w:rsidRPr="00AE19B1" w:rsidRDefault="00AE19B1" w:rsidP="00AE19B1">
      <w:pPr>
        <w:rPr>
          <w:rFonts w:ascii="Arial" w:eastAsia="宋体" w:hAnsi="Arial" w:cs="Arial"/>
          <w:kern w:val="0"/>
          <w:sz w:val="24"/>
          <w:szCs w:val="24"/>
        </w:rPr>
      </w:pPr>
      <w:r w:rsidRPr="00AE19B1">
        <w:rPr>
          <w:rFonts w:hint="eastAsia"/>
          <w:sz w:val="24"/>
          <w:szCs w:val="24"/>
        </w:rPr>
        <w:t>附件</w:t>
      </w:r>
      <w:r w:rsidR="00CE7FB6">
        <w:rPr>
          <w:rFonts w:hint="eastAsia"/>
          <w:sz w:val="24"/>
          <w:szCs w:val="24"/>
        </w:rPr>
        <w:t>3</w:t>
      </w:r>
    </w:p>
    <w:p w:rsidR="00AE19B1" w:rsidRDefault="00AE19B1" w:rsidP="00841D6B">
      <w:pPr>
        <w:spacing w:beforeLines="50" w:afterLines="100"/>
        <w:jc w:val="center"/>
        <w:rPr>
          <w:b/>
          <w:sz w:val="36"/>
          <w:szCs w:val="36"/>
        </w:rPr>
      </w:pPr>
      <w:r w:rsidRPr="000D1B61">
        <w:rPr>
          <w:rFonts w:hint="eastAsia"/>
          <w:b/>
          <w:sz w:val="36"/>
          <w:szCs w:val="36"/>
        </w:rPr>
        <w:t>201</w:t>
      </w:r>
      <w:r w:rsidR="0091667C">
        <w:rPr>
          <w:rFonts w:hint="eastAsia"/>
          <w:b/>
          <w:sz w:val="36"/>
          <w:szCs w:val="36"/>
        </w:rPr>
        <w:t>9</w:t>
      </w:r>
      <w:r w:rsidRPr="000D1B61">
        <w:rPr>
          <w:rFonts w:hint="eastAsia"/>
          <w:b/>
          <w:sz w:val="36"/>
          <w:szCs w:val="36"/>
        </w:rPr>
        <w:t>级</w:t>
      </w:r>
      <w:r>
        <w:rPr>
          <w:rFonts w:hint="eastAsia"/>
          <w:b/>
          <w:sz w:val="36"/>
          <w:szCs w:val="36"/>
        </w:rPr>
        <w:t>本科生</w:t>
      </w:r>
      <w:r w:rsidRPr="000D1B61">
        <w:rPr>
          <w:rFonts w:hint="eastAsia"/>
          <w:b/>
          <w:sz w:val="36"/>
          <w:szCs w:val="36"/>
        </w:rPr>
        <w:t>实验室安全与环保考试抽题比例安排表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2693"/>
        <w:gridCol w:w="1474"/>
        <w:gridCol w:w="1418"/>
        <w:gridCol w:w="1418"/>
        <w:gridCol w:w="1418"/>
        <w:gridCol w:w="1418"/>
        <w:gridCol w:w="1418"/>
        <w:gridCol w:w="1418"/>
      </w:tblGrid>
      <w:tr w:rsidR="00C944DA" w:rsidTr="00587EF8">
        <w:trPr>
          <w:trHeight w:val="846"/>
        </w:trPr>
        <w:tc>
          <w:tcPr>
            <w:tcW w:w="959" w:type="dxa"/>
            <w:vAlign w:val="center"/>
          </w:tcPr>
          <w:p w:rsidR="00C944DA" w:rsidRPr="00587EF8" w:rsidRDefault="00C944DA" w:rsidP="00E715D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2693" w:type="dxa"/>
            <w:vAlign w:val="center"/>
          </w:tcPr>
          <w:p w:rsidR="00C944DA" w:rsidRPr="00587EF8" w:rsidRDefault="00C944DA" w:rsidP="00E715D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 w:hint="eastAsia"/>
                <w:b/>
                <w:kern w:val="0"/>
                <w:sz w:val="22"/>
              </w:rPr>
              <w:t>学院名称</w:t>
            </w:r>
          </w:p>
        </w:tc>
        <w:tc>
          <w:tcPr>
            <w:tcW w:w="1474" w:type="dxa"/>
            <w:vAlign w:val="center"/>
          </w:tcPr>
          <w:p w:rsidR="00C944DA" w:rsidRPr="00587EF8" w:rsidRDefault="00C944DA" w:rsidP="00E715D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安全通识</w:t>
            </w:r>
          </w:p>
          <w:p w:rsidR="00C944DA" w:rsidRPr="00587EF8" w:rsidRDefault="00C944DA" w:rsidP="00E715D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18" w:type="dxa"/>
            <w:vAlign w:val="center"/>
          </w:tcPr>
          <w:p w:rsidR="00C944DA" w:rsidRPr="00587EF8" w:rsidRDefault="00C944DA" w:rsidP="00E715D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消防安全</w:t>
            </w:r>
          </w:p>
          <w:p w:rsidR="00C944DA" w:rsidRPr="00587EF8" w:rsidRDefault="00C944DA" w:rsidP="00E715D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18" w:type="dxa"/>
            <w:vAlign w:val="center"/>
          </w:tcPr>
          <w:p w:rsidR="00C944DA" w:rsidRPr="00587EF8" w:rsidRDefault="00C944DA" w:rsidP="00E715D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电气安全</w:t>
            </w:r>
          </w:p>
          <w:p w:rsidR="00C944DA" w:rsidRPr="00587EF8" w:rsidRDefault="00C944DA" w:rsidP="00E715D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18" w:type="dxa"/>
            <w:vAlign w:val="center"/>
          </w:tcPr>
          <w:p w:rsidR="00C944DA" w:rsidRPr="00587EF8" w:rsidRDefault="00C944DA" w:rsidP="00E715D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化学品</w:t>
            </w:r>
            <w:r w:rsidRPr="00587EF8">
              <w:rPr>
                <w:rFonts w:ascii="宋体" w:eastAsia="宋体" w:hAnsi="宋体" w:cs="Arial" w:hint="eastAsia"/>
                <w:b/>
                <w:kern w:val="0"/>
                <w:sz w:val="22"/>
              </w:rPr>
              <w:t>安全</w:t>
            </w:r>
          </w:p>
          <w:p w:rsidR="00C944DA" w:rsidRPr="00587EF8" w:rsidRDefault="00C944DA" w:rsidP="00E715D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18" w:type="dxa"/>
            <w:vAlign w:val="center"/>
          </w:tcPr>
          <w:p w:rsidR="00C944DA" w:rsidRPr="00587EF8" w:rsidRDefault="00C944DA" w:rsidP="00E715D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机械建筑</w:t>
            </w:r>
          </w:p>
          <w:p w:rsidR="00C944DA" w:rsidRPr="00587EF8" w:rsidRDefault="00C944DA" w:rsidP="00E715D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安全</w:t>
            </w:r>
            <w:r w:rsidRPr="00587EF8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18" w:type="dxa"/>
            <w:vAlign w:val="center"/>
          </w:tcPr>
          <w:p w:rsidR="00C944DA" w:rsidRPr="00587EF8" w:rsidRDefault="00C944DA" w:rsidP="00E715D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医学生物</w:t>
            </w:r>
          </w:p>
          <w:p w:rsidR="00C944DA" w:rsidRPr="00587EF8" w:rsidRDefault="00C944DA" w:rsidP="00E715D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安全</w:t>
            </w:r>
            <w:r w:rsidRPr="00587EF8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18" w:type="dxa"/>
            <w:vAlign w:val="center"/>
          </w:tcPr>
          <w:p w:rsidR="00C944DA" w:rsidRPr="00587EF8" w:rsidRDefault="00C944DA" w:rsidP="00E715D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特种设备</w:t>
            </w:r>
          </w:p>
          <w:p w:rsidR="00C944DA" w:rsidRPr="00587EF8" w:rsidRDefault="00C944DA" w:rsidP="00E715D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安全</w:t>
            </w:r>
            <w:r w:rsidRPr="00587EF8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</w:tr>
      <w:tr w:rsidR="00433E9E" w:rsidTr="00841D6B">
        <w:tc>
          <w:tcPr>
            <w:tcW w:w="959" w:type="dxa"/>
          </w:tcPr>
          <w:p w:rsidR="00433E9E" w:rsidRPr="001718DF" w:rsidRDefault="00433E9E" w:rsidP="00E715D1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18DF"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</w:p>
        </w:tc>
        <w:tc>
          <w:tcPr>
            <w:tcW w:w="2693" w:type="dxa"/>
          </w:tcPr>
          <w:p w:rsidR="00433E9E" w:rsidRPr="001718DF" w:rsidRDefault="00433E9E" w:rsidP="00E715D1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文学与新闻传播学院</w:t>
            </w:r>
          </w:p>
        </w:tc>
        <w:tc>
          <w:tcPr>
            <w:tcW w:w="1474" w:type="dxa"/>
            <w:vAlign w:val="bottom"/>
          </w:tcPr>
          <w:p w:rsidR="00433E9E" w:rsidRPr="000D1B61" w:rsidRDefault="00433E9E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18" w:type="dxa"/>
            <w:vAlign w:val="bottom"/>
          </w:tcPr>
          <w:p w:rsidR="00433E9E" w:rsidRPr="000D1B61" w:rsidRDefault="00433E9E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433E9E" w:rsidRPr="000D1B61" w:rsidRDefault="00433E9E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433E9E" w:rsidRPr="000D1B61" w:rsidRDefault="00433E9E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433E9E" w:rsidRPr="000D1B61" w:rsidRDefault="00433E9E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433E9E" w:rsidRPr="000D1B61" w:rsidRDefault="00433E9E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433E9E" w:rsidRPr="000D1B61" w:rsidRDefault="00433E9E" w:rsidP="00841D6B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433E9E" w:rsidTr="00841D6B">
        <w:tc>
          <w:tcPr>
            <w:tcW w:w="959" w:type="dxa"/>
          </w:tcPr>
          <w:p w:rsidR="00433E9E" w:rsidRPr="001718DF" w:rsidRDefault="00433E9E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2693" w:type="dxa"/>
          </w:tcPr>
          <w:p w:rsidR="00433E9E" w:rsidRDefault="00433E9E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外国语学院</w:t>
            </w:r>
          </w:p>
        </w:tc>
        <w:tc>
          <w:tcPr>
            <w:tcW w:w="1474" w:type="dxa"/>
            <w:vAlign w:val="bottom"/>
          </w:tcPr>
          <w:p w:rsidR="00433E9E" w:rsidRPr="000D1B61" w:rsidRDefault="00433E9E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18" w:type="dxa"/>
            <w:vAlign w:val="bottom"/>
          </w:tcPr>
          <w:p w:rsidR="00433E9E" w:rsidRPr="000D1B61" w:rsidRDefault="00433E9E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433E9E" w:rsidRPr="000D1B61" w:rsidRDefault="00433E9E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433E9E" w:rsidRPr="000D1B61" w:rsidRDefault="00433E9E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433E9E" w:rsidRPr="000D1B61" w:rsidRDefault="00433E9E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433E9E" w:rsidRPr="000D1B61" w:rsidRDefault="00433E9E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433E9E" w:rsidRPr="000D1B61" w:rsidRDefault="00433E9E" w:rsidP="00841D6B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433E9E" w:rsidTr="00841D6B">
        <w:tc>
          <w:tcPr>
            <w:tcW w:w="959" w:type="dxa"/>
          </w:tcPr>
          <w:p w:rsidR="00433E9E" w:rsidRPr="001718DF" w:rsidRDefault="00433E9E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2693" w:type="dxa"/>
          </w:tcPr>
          <w:p w:rsidR="00433E9E" w:rsidRPr="001718DF" w:rsidRDefault="00433E9E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建筑与艺术学院</w:t>
            </w:r>
          </w:p>
        </w:tc>
        <w:tc>
          <w:tcPr>
            <w:tcW w:w="1474" w:type="dxa"/>
            <w:vAlign w:val="bottom"/>
          </w:tcPr>
          <w:p w:rsidR="00433E9E" w:rsidRPr="000D1B61" w:rsidRDefault="00433E9E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18" w:type="dxa"/>
            <w:vAlign w:val="bottom"/>
          </w:tcPr>
          <w:p w:rsidR="00433E9E" w:rsidRPr="000D1B61" w:rsidRDefault="00433E9E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433E9E" w:rsidRPr="000D1B61" w:rsidRDefault="00433E9E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433E9E" w:rsidRPr="000D1B61" w:rsidRDefault="00433E9E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433E9E" w:rsidRPr="000D1B61" w:rsidRDefault="00433E9E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433E9E" w:rsidRPr="000D1B61" w:rsidRDefault="00433E9E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433E9E" w:rsidRPr="000D1B61" w:rsidRDefault="00433E9E" w:rsidP="00841D6B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5B14DA" w:rsidTr="00841D6B">
        <w:tc>
          <w:tcPr>
            <w:tcW w:w="959" w:type="dxa"/>
          </w:tcPr>
          <w:p w:rsidR="005B14DA" w:rsidRPr="001718DF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4</w:t>
            </w:r>
          </w:p>
        </w:tc>
        <w:tc>
          <w:tcPr>
            <w:tcW w:w="2693" w:type="dxa"/>
          </w:tcPr>
          <w:p w:rsidR="005B14DA" w:rsidRPr="001718DF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商学院</w:t>
            </w:r>
          </w:p>
        </w:tc>
        <w:tc>
          <w:tcPr>
            <w:tcW w:w="1474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5B14DA" w:rsidTr="00841D6B">
        <w:tc>
          <w:tcPr>
            <w:tcW w:w="959" w:type="dxa"/>
          </w:tcPr>
          <w:p w:rsidR="005B14DA" w:rsidRPr="001718DF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2693" w:type="dxa"/>
          </w:tcPr>
          <w:p w:rsidR="005B14DA" w:rsidRPr="001718DF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法学院</w:t>
            </w:r>
          </w:p>
        </w:tc>
        <w:tc>
          <w:tcPr>
            <w:tcW w:w="1474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5B14DA" w:rsidTr="00841D6B">
        <w:tc>
          <w:tcPr>
            <w:tcW w:w="959" w:type="dxa"/>
          </w:tcPr>
          <w:p w:rsidR="005B14DA" w:rsidRPr="001718DF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</w:t>
            </w:r>
          </w:p>
        </w:tc>
        <w:tc>
          <w:tcPr>
            <w:tcW w:w="2693" w:type="dxa"/>
          </w:tcPr>
          <w:p w:rsidR="005B14DA" w:rsidRPr="001718DF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马克思主义学院</w:t>
            </w:r>
          </w:p>
        </w:tc>
        <w:tc>
          <w:tcPr>
            <w:tcW w:w="1474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5B14DA" w:rsidTr="00841D6B">
        <w:tc>
          <w:tcPr>
            <w:tcW w:w="959" w:type="dxa"/>
          </w:tcPr>
          <w:p w:rsidR="005B14DA" w:rsidRPr="001718DF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</w:t>
            </w:r>
          </w:p>
        </w:tc>
        <w:tc>
          <w:tcPr>
            <w:tcW w:w="2693" w:type="dxa"/>
          </w:tcPr>
          <w:p w:rsidR="005B14DA" w:rsidRPr="001718DF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公共管理学院</w:t>
            </w:r>
          </w:p>
        </w:tc>
        <w:tc>
          <w:tcPr>
            <w:tcW w:w="1474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5B14DA" w:rsidTr="00841D6B">
        <w:tc>
          <w:tcPr>
            <w:tcW w:w="959" w:type="dxa"/>
          </w:tcPr>
          <w:p w:rsidR="005B14DA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</w:t>
            </w:r>
          </w:p>
        </w:tc>
        <w:tc>
          <w:tcPr>
            <w:tcW w:w="2693" w:type="dxa"/>
          </w:tcPr>
          <w:p w:rsidR="005B14DA" w:rsidRPr="001718DF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数学与统计学院</w:t>
            </w:r>
          </w:p>
        </w:tc>
        <w:tc>
          <w:tcPr>
            <w:tcW w:w="1474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5B14DA" w:rsidTr="00841D6B">
        <w:tc>
          <w:tcPr>
            <w:tcW w:w="959" w:type="dxa"/>
          </w:tcPr>
          <w:p w:rsidR="005B14DA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9</w:t>
            </w:r>
          </w:p>
        </w:tc>
        <w:tc>
          <w:tcPr>
            <w:tcW w:w="2693" w:type="dxa"/>
          </w:tcPr>
          <w:p w:rsidR="005B14DA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物理与电子学院</w:t>
            </w:r>
          </w:p>
        </w:tc>
        <w:tc>
          <w:tcPr>
            <w:tcW w:w="1474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75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5B14DA" w:rsidTr="00841D6B">
        <w:tc>
          <w:tcPr>
            <w:tcW w:w="959" w:type="dxa"/>
          </w:tcPr>
          <w:p w:rsidR="005B14DA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2693" w:type="dxa"/>
          </w:tcPr>
          <w:p w:rsidR="005B14DA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化学化工学院</w:t>
            </w:r>
          </w:p>
        </w:tc>
        <w:tc>
          <w:tcPr>
            <w:tcW w:w="1474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70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5B14DA" w:rsidTr="00841D6B">
        <w:tc>
          <w:tcPr>
            <w:tcW w:w="959" w:type="dxa"/>
          </w:tcPr>
          <w:p w:rsidR="005B14DA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11</w:t>
            </w:r>
          </w:p>
        </w:tc>
        <w:tc>
          <w:tcPr>
            <w:tcW w:w="2693" w:type="dxa"/>
          </w:tcPr>
          <w:p w:rsidR="005B14DA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机电工程学院</w:t>
            </w:r>
          </w:p>
        </w:tc>
        <w:tc>
          <w:tcPr>
            <w:tcW w:w="1474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75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</w:tr>
      <w:tr w:rsidR="005B14DA" w:rsidTr="00841D6B">
        <w:tc>
          <w:tcPr>
            <w:tcW w:w="959" w:type="dxa"/>
          </w:tcPr>
          <w:p w:rsidR="005B14DA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12</w:t>
            </w:r>
          </w:p>
        </w:tc>
        <w:tc>
          <w:tcPr>
            <w:tcW w:w="2693" w:type="dxa"/>
          </w:tcPr>
          <w:p w:rsidR="005B14DA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能源科学与工程学院</w:t>
            </w:r>
          </w:p>
        </w:tc>
        <w:tc>
          <w:tcPr>
            <w:tcW w:w="1474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</w:t>
            </w:r>
            <w:r w:rsidR="00841D6B"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5B14DA" w:rsidRPr="000D1B61" w:rsidRDefault="00841D6B" w:rsidP="00841D6B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5B14DA" w:rsidTr="00841D6B">
        <w:tc>
          <w:tcPr>
            <w:tcW w:w="959" w:type="dxa"/>
          </w:tcPr>
          <w:p w:rsidR="005B14DA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13</w:t>
            </w:r>
          </w:p>
        </w:tc>
        <w:tc>
          <w:tcPr>
            <w:tcW w:w="2693" w:type="dxa"/>
          </w:tcPr>
          <w:p w:rsidR="005B14DA" w:rsidRDefault="005B14DA" w:rsidP="00433E9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材料科学与工程学院</w:t>
            </w:r>
          </w:p>
        </w:tc>
        <w:tc>
          <w:tcPr>
            <w:tcW w:w="1474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</w:t>
            </w:r>
            <w:r w:rsidR="00841D6B"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5B14DA" w:rsidRPr="000D1B61" w:rsidRDefault="00841D6B" w:rsidP="00841D6B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B14DA" w:rsidRPr="000D1B61" w:rsidRDefault="005B14DA" w:rsidP="00841D6B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587EF8" w:rsidTr="00587EF8">
        <w:trPr>
          <w:trHeight w:val="844"/>
        </w:trPr>
        <w:tc>
          <w:tcPr>
            <w:tcW w:w="959" w:type="dxa"/>
            <w:vAlign w:val="center"/>
          </w:tcPr>
          <w:p w:rsidR="00587EF8" w:rsidRPr="00587EF8" w:rsidRDefault="00587EF8" w:rsidP="00587EF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693" w:type="dxa"/>
            <w:vAlign w:val="center"/>
          </w:tcPr>
          <w:p w:rsidR="00587EF8" w:rsidRPr="00587EF8" w:rsidRDefault="00587EF8" w:rsidP="00587EF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 w:hint="eastAsia"/>
                <w:b/>
                <w:kern w:val="0"/>
                <w:sz w:val="22"/>
              </w:rPr>
              <w:t>学院名称</w:t>
            </w:r>
          </w:p>
        </w:tc>
        <w:tc>
          <w:tcPr>
            <w:tcW w:w="1474" w:type="dxa"/>
            <w:vAlign w:val="center"/>
          </w:tcPr>
          <w:p w:rsidR="00587EF8" w:rsidRPr="00587EF8" w:rsidRDefault="00587EF8" w:rsidP="00587EF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安全通识</w:t>
            </w:r>
          </w:p>
          <w:p w:rsidR="00587EF8" w:rsidRPr="00587EF8" w:rsidRDefault="00587EF8" w:rsidP="00587EF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18" w:type="dxa"/>
            <w:vAlign w:val="center"/>
          </w:tcPr>
          <w:p w:rsidR="00587EF8" w:rsidRPr="00587EF8" w:rsidRDefault="00587EF8" w:rsidP="00587EF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消防安全</w:t>
            </w:r>
          </w:p>
          <w:p w:rsidR="00587EF8" w:rsidRPr="00587EF8" w:rsidRDefault="00587EF8" w:rsidP="00587EF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18" w:type="dxa"/>
            <w:vAlign w:val="center"/>
          </w:tcPr>
          <w:p w:rsidR="00587EF8" w:rsidRPr="00587EF8" w:rsidRDefault="00587EF8" w:rsidP="00587EF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电气安全</w:t>
            </w:r>
          </w:p>
          <w:p w:rsidR="00587EF8" w:rsidRPr="00587EF8" w:rsidRDefault="00587EF8" w:rsidP="00587EF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18" w:type="dxa"/>
            <w:vAlign w:val="center"/>
          </w:tcPr>
          <w:p w:rsidR="00587EF8" w:rsidRPr="00587EF8" w:rsidRDefault="00587EF8" w:rsidP="00587EF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化学品</w:t>
            </w:r>
            <w:r w:rsidRPr="00587EF8">
              <w:rPr>
                <w:rFonts w:ascii="宋体" w:eastAsia="宋体" w:hAnsi="宋体" w:cs="Arial" w:hint="eastAsia"/>
                <w:b/>
                <w:kern w:val="0"/>
                <w:sz w:val="22"/>
              </w:rPr>
              <w:t>安全</w:t>
            </w:r>
          </w:p>
          <w:p w:rsidR="00587EF8" w:rsidRPr="00587EF8" w:rsidRDefault="00587EF8" w:rsidP="00587EF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18" w:type="dxa"/>
            <w:vAlign w:val="center"/>
          </w:tcPr>
          <w:p w:rsidR="00587EF8" w:rsidRPr="00587EF8" w:rsidRDefault="00587EF8" w:rsidP="00587EF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机械建筑</w:t>
            </w:r>
          </w:p>
          <w:p w:rsidR="00587EF8" w:rsidRPr="00587EF8" w:rsidRDefault="00587EF8" w:rsidP="00587EF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安全</w:t>
            </w:r>
            <w:r w:rsidRPr="00587EF8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18" w:type="dxa"/>
            <w:vAlign w:val="center"/>
          </w:tcPr>
          <w:p w:rsidR="00587EF8" w:rsidRPr="00587EF8" w:rsidRDefault="00587EF8" w:rsidP="00587EF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医学生物</w:t>
            </w:r>
          </w:p>
          <w:p w:rsidR="00587EF8" w:rsidRPr="00587EF8" w:rsidRDefault="00587EF8" w:rsidP="00587EF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安全</w:t>
            </w:r>
            <w:r w:rsidRPr="00587EF8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18" w:type="dxa"/>
            <w:vAlign w:val="center"/>
          </w:tcPr>
          <w:p w:rsidR="00587EF8" w:rsidRPr="00587EF8" w:rsidRDefault="00587EF8" w:rsidP="00587EF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特种设备</w:t>
            </w:r>
          </w:p>
          <w:p w:rsidR="00587EF8" w:rsidRPr="00587EF8" w:rsidRDefault="00587EF8" w:rsidP="00587EF8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587EF8">
              <w:rPr>
                <w:rFonts w:ascii="宋体" w:eastAsia="宋体" w:hAnsi="宋体" w:cs="Arial"/>
                <w:b/>
                <w:kern w:val="0"/>
                <w:sz w:val="22"/>
              </w:rPr>
              <w:t>安全</w:t>
            </w:r>
            <w:r w:rsidRPr="00587EF8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</w:tr>
      <w:tr w:rsidR="00587EF8" w:rsidTr="00841D6B">
        <w:tc>
          <w:tcPr>
            <w:tcW w:w="959" w:type="dxa"/>
          </w:tcPr>
          <w:p w:rsidR="00587EF8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14</w:t>
            </w:r>
          </w:p>
        </w:tc>
        <w:tc>
          <w:tcPr>
            <w:tcW w:w="2693" w:type="dxa"/>
          </w:tcPr>
          <w:p w:rsidR="00587EF8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交通运输工程学院</w:t>
            </w:r>
          </w:p>
        </w:tc>
        <w:tc>
          <w:tcPr>
            <w:tcW w:w="1474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75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</w:tr>
      <w:tr w:rsidR="00841D6B" w:rsidTr="00841D6B">
        <w:tc>
          <w:tcPr>
            <w:tcW w:w="959" w:type="dxa"/>
          </w:tcPr>
          <w:p w:rsidR="00841D6B" w:rsidRDefault="00841D6B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15</w:t>
            </w:r>
          </w:p>
        </w:tc>
        <w:tc>
          <w:tcPr>
            <w:tcW w:w="2693" w:type="dxa"/>
          </w:tcPr>
          <w:p w:rsidR="00841D6B" w:rsidRDefault="00841D6B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土木工程学院</w:t>
            </w:r>
          </w:p>
        </w:tc>
        <w:tc>
          <w:tcPr>
            <w:tcW w:w="1474" w:type="dxa"/>
            <w:vAlign w:val="bottom"/>
          </w:tcPr>
          <w:p w:rsidR="00841D6B" w:rsidRPr="000D1B61" w:rsidRDefault="00841D6B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75</w:t>
            </w:r>
          </w:p>
        </w:tc>
        <w:tc>
          <w:tcPr>
            <w:tcW w:w="1418" w:type="dxa"/>
            <w:vAlign w:val="bottom"/>
          </w:tcPr>
          <w:p w:rsidR="00841D6B" w:rsidRPr="000D1B61" w:rsidRDefault="00841D6B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841D6B" w:rsidRPr="000D1B61" w:rsidRDefault="00841D6B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841D6B" w:rsidRPr="000D1B61" w:rsidRDefault="00841D6B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841D6B" w:rsidRPr="000D1B61" w:rsidRDefault="00B77819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vAlign w:val="bottom"/>
          </w:tcPr>
          <w:p w:rsidR="00841D6B" w:rsidRPr="000D1B61" w:rsidRDefault="00841D6B" w:rsidP="00841D6B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841D6B" w:rsidRPr="000D1B61" w:rsidRDefault="00B77819" w:rsidP="00841D6B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587EF8" w:rsidTr="00841D6B">
        <w:tc>
          <w:tcPr>
            <w:tcW w:w="959" w:type="dxa"/>
          </w:tcPr>
          <w:p w:rsidR="00587EF8" w:rsidRPr="00E715D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16</w:t>
            </w:r>
          </w:p>
        </w:tc>
        <w:tc>
          <w:tcPr>
            <w:tcW w:w="2693" w:type="dxa"/>
          </w:tcPr>
          <w:p w:rsidR="00587EF8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地球科学与信息物理学院</w:t>
            </w:r>
          </w:p>
        </w:tc>
        <w:tc>
          <w:tcPr>
            <w:tcW w:w="1474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587EF8" w:rsidTr="00841D6B">
        <w:tc>
          <w:tcPr>
            <w:tcW w:w="959" w:type="dxa"/>
          </w:tcPr>
          <w:p w:rsidR="00587EF8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17</w:t>
            </w:r>
          </w:p>
        </w:tc>
        <w:tc>
          <w:tcPr>
            <w:tcW w:w="2693" w:type="dxa"/>
          </w:tcPr>
          <w:p w:rsidR="00587EF8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自动化学院</w:t>
            </w:r>
          </w:p>
        </w:tc>
        <w:tc>
          <w:tcPr>
            <w:tcW w:w="1474" w:type="dxa"/>
            <w:vAlign w:val="bottom"/>
          </w:tcPr>
          <w:p w:rsidR="00587EF8" w:rsidRPr="000D1B61" w:rsidRDefault="00841D6B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75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587EF8" w:rsidRPr="000D1B61" w:rsidRDefault="00841D6B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25226D" w:rsidTr="00841D6B">
        <w:tc>
          <w:tcPr>
            <w:tcW w:w="959" w:type="dxa"/>
          </w:tcPr>
          <w:p w:rsidR="0025226D" w:rsidRDefault="0025226D" w:rsidP="0025226D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18</w:t>
            </w:r>
          </w:p>
        </w:tc>
        <w:tc>
          <w:tcPr>
            <w:tcW w:w="2693" w:type="dxa"/>
          </w:tcPr>
          <w:p w:rsidR="0025226D" w:rsidRDefault="0025226D" w:rsidP="0025226D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计算机学院</w:t>
            </w:r>
          </w:p>
        </w:tc>
        <w:tc>
          <w:tcPr>
            <w:tcW w:w="1474" w:type="dxa"/>
            <w:vAlign w:val="bottom"/>
          </w:tcPr>
          <w:p w:rsidR="0025226D" w:rsidRPr="000D1B61" w:rsidRDefault="0025226D" w:rsidP="0025226D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75</w:t>
            </w:r>
          </w:p>
        </w:tc>
        <w:tc>
          <w:tcPr>
            <w:tcW w:w="1418" w:type="dxa"/>
            <w:vAlign w:val="bottom"/>
          </w:tcPr>
          <w:p w:rsidR="0025226D" w:rsidRPr="000D1B61" w:rsidRDefault="0025226D" w:rsidP="0025226D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25226D" w:rsidRPr="000D1B61" w:rsidRDefault="0025226D" w:rsidP="0025226D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vAlign w:val="bottom"/>
          </w:tcPr>
          <w:p w:rsidR="0025226D" w:rsidRPr="000D1B61" w:rsidRDefault="0025226D" w:rsidP="0025226D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25226D" w:rsidRPr="000D1B61" w:rsidRDefault="0025226D" w:rsidP="0025226D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25226D" w:rsidRPr="000D1B61" w:rsidRDefault="0025226D" w:rsidP="0025226D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25226D" w:rsidRPr="000D1B61" w:rsidRDefault="0025226D" w:rsidP="0025226D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587EF8" w:rsidTr="00841D6B">
        <w:tc>
          <w:tcPr>
            <w:tcW w:w="959" w:type="dxa"/>
          </w:tcPr>
          <w:p w:rsidR="00587EF8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19</w:t>
            </w:r>
          </w:p>
        </w:tc>
        <w:tc>
          <w:tcPr>
            <w:tcW w:w="2693" w:type="dxa"/>
          </w:tcPr>
          <w:p w:rsidR="00587EF8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航空航天学院</w:t>
            </w:r>
          </w:p>
        </w:tc>
        <w:tc>
          <w:tcPr>
            <w:tcW w:w="1474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75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587EF8" w:rsidTr="00841D6B">
        <w:tc>
          <w:tcPr>
            <w:tcW w:w="959" w:type="dxa"/>
          </w:tcPr>
          <w:p w:rsidR="00587EF8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2693" w:type="dxa"/>
          </w:tcPr>
          <w:p w:rsidR="00587EF8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体育教研部</w:t>
            </w:r>
          </w:p>
        </w:tc>
        <w:tc>
          <w:tcPr>
            <w:tcW w:w="1474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587EF8" w:rsidTr="00841D6B">
        <w:tc>
          <w:tcPr>
            <w:tcW w:w="959" w:type="dxa"/>
          </w:tcPr>
          <w:p w:rsidR="00587EF8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21</w:t>
            </w:r>
          </w:p>
        </w:tc>
        <w:tc>
          <w:tcPr>
            <w:tcW w:w="2693" w:type="dxa"/>
          </w:tcPr>
          <w:p w:rsidR="00587EF8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湘雅公共卫生学院</w:t>
            </w:r>
          </w:p>
        </w:tc>
        <w:tc>
          <w:tcPr>
            <w:tcW w:w="1474" w:type="dxa"/>
            <w:vAlign w:val="bottom"/>
          </w:tcPr>
          <w:p w:rsidR="00587EF8" w:rsidRPr="000D1B61" w:rsidRDefault="00BF4EE2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</w:t>
            </w:r>
            <w:r w:rsidR="00587EF8">
              <w:rPr>
                <w:rFonts w:ascii="Arial" w:eastAsia="宋体" w:hAnsi="Arial" w:cs="Arial" w:hint="eastAsia"/>
                <w:kern w:val="0"/>
                <w:sz w:val="22"/>
              </w:rPr>
              <w:t>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BF4EE2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  <w:r w:rsidR="00587EF8">
              <w:rPr>
                <w:rFonts w:ascii="Arial" w:eastAsia="宋体" w:hAnsi="Arial" w:cs="Arial" w:hint="eastAsia"/>
                <w:kern w:val="0"/>
                <w:sz w:val="22"/>
              </w:rPr>
              <w:t>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587EF8" w:rsidTr="00841D6B">
        <w:tc>
          <w:tcPr>
            <w:tcW w:w="959" w:type="dxa"/>
          </w:tcPr>
          <w:p w:rsidR="00587EF8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22</w:t>
            </w:r>
          </w:p>
        </w:tc>
        <w:tc>
          <w:tcPr>
            <w:tcW w:w="2693" w:type="dxa"/>
          </w:tcPr>
          <w:p w:rsidR="00587EF8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湘雅口腔医学院</w:t>
            </w:r>
          </w:p>
        </w:tc>
        <w:tc>
          <w:tcPr>
            <w:tcW w:w="1474" w:type="dxa"/>
            <w:vAlign w:val="bottom"/>
          </w:tcPr>
          <w:p w:rsidR="00587EF8" w:rsidRPr="000D1B61" w:rsidRDefault="00BF4EE2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</w:t>
            </w:r>
            <w:r w:rsidR="00587EF8">
              <w:rPr>
                <w:rFonts w:ascii="Arial" w:eastAsia="宋体" w:hAnsi="Arial" w:cs="Arial" w:hint="eastAsia"/>
                <w:kern w:val="0"/>
                <w:sz w:val="22"/>
              </w:rPr>
              <w:t>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BF4EE2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  <w:r w:rsidR="00587EF8">
              <w:rPr>
                <w:rFonts w:ascii="Arial" w:eastAsia="宋体" w:hAnsi="Arial" w:cs="Arial" w:hint="eastAsia"/>
                <w:kern w:val="0"/>
                <w:sz w:val="22"/>
              </w:rPr>
              <w:t>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587EF8" w:rsidTr="00841D6B">
        <w:tc>
          <w:tcPr>
            <w:tcW w:w="959" w:type="dxa"/>
          </w:tcPr>
          <w:p w:rsidR="00587EF8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23</w:t>
            </w:r>
          </w:p>
        </w:tc>
        <w:tc>
          <w:tcPr>
            <w:tcW w:w="2693" w:type="dxa"/>
          </w:tcPr>
          <w:p w:rsidR="00587EF8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湘雅药学院</w:t>
            </w:r>
          </w:p>
        </w:tc>
        <w:tc>
          <w:tcPr>
            <w:tcW w:w="1474" w:type="dxa"/>
            <w:vAlign w:val="bottom"/>
          </w:tcPr>
          <w:p w:rsidR="00587EF8" w:rsidRPr="000D1B61" w:rsidRDefault="00BF4EE2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</w:t>
            </w:r>
            <w:r w:rsidR="00587EF8">
              <w:rPr>
                <w:rFonts w:ascii="Arial" w:eastAsia="宋体" w:hAnsi="Arial" w:cs="Arial" w:hint="eastAsia"/>
                <w:kern w:val="0"/>
                <w:sz w:val="22"/>
              </w:rPr>
              <w:t>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BF4EE2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  <w:r w:rsidR="00587EF8">
              <w:rPr>
                <w:rFonts w:ascii="Arial" w:eastAsia="宋体" w:hAnsi="Arial" w:cs="Arial" w:hint="eastAsia"/>
                <w:kern w:val="0"/>
                <w:sz w:val="22"/>
              </w:rPr>
              <w:t>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587EF8" w:rsidTr="00841D6B">
        <w:tc>
          <w:tcPr>
            <w:tcW w:w="959" w:type="dxa"/>
          </w:tcPr>
          <w:p w:rsidR="00587EF8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24</w:t>
            </w:r>
          </w:p>
        </w:tc>
        <w:tc>
          <w:tcPr>
            <w:tcW w:w="2693" w:type="dxa"/>
          </w:tcPr>
          <w:p w:rsidR="00587EF8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湘雅医学院</w:t>
            </w:r>
          </w:p>
        </w:tc>
        <w:tc>
          <w:tcPr>
            <w:tcW w:w="1474" w:type="dxa"/>
            <w:vAlign w:val="bottom"/>
          </w:tcPr>
          <w:p w:rsidR="00587EF8" w:rsidRPr="000D1B61" w:rsidRDefault="00BF4EE2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</w:t>
            </w:r>
            <w:r w:rsidR="00587EF8">
              <w:rPr>
                <w:rFonts w:ascii="Arial" w:eastAsia="宋体" w:hAnsi="Arial" w:cs="Arial" w:hint="eastAsia"/>
                <w:kern w:val="0"/>
                <w:sz w:val="22"/>
              </w:rPr>
              <w:t>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18" w:type="dxa"/>
            <w:vAlign w:val="bottom"/>
          </w:tcPr>
          <w:p w:rsidR="00587EF8" w:rsidRPr="000D1B61" w:rsidRDefault="00BF4EE2" w:rsidP="00587EF8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  <w:r w:rsidR="00587EF8">
              <w:rPr>
                <w:rFonts w:ascii="Arial" w:eastAsia="宋体" w:hAnsi="Arial" w:cs="Arial" w:hint="eastAsia"/>
                <w:kern w:val="0"/>
                <w:sz w:val="22"/>
              </w:rPr>
              <w:t>0</w:t>
            </w:r>
          </w:p>
        </w:tc>
        <w:tc>
          <w:tcPr>
            <w:tcW w:w="1418" w:type="dxa"/>
            <w:vAlign w:val="bottom"/>
          </w:tcPr>
          <w:p w:rsidR="00587EF8" w:rsidRPr="000D1B61" w:rsidRDefault="00587EF8" w:rsidP="00587EF8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</w:tbl>
    <w:p w:rsidR="00587EF8" w:rsidRDefault="00587EF8" w:rsidP="00AE19B1">
      <w:pPr>
        <w:jc w:val="center"/>
        <w:rPr>
          <w:b/>
          <w:sz w:val="36"/>
          <w:szCs w:val="36"/>
        </w:rPr>
      </w:pPr>
    </w:p>
    <w:p w:rsidR="00587EF8" w:rsidRDefault="00587EF8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CC563B" w:rsidRPr="00AE19B1" w:rsidRDefault="00AE19B1" w:rsidP="00841D6B">
      <w:pPr>
        <w:spacing w:beforeLines="50" w:afterLines="100"/>
        <w:jc w:val="center"/>
        <w:rPr>
          <w:b/>
          <w:sz w:val="36"/>
          <w:szCs w:val="36"/>
        </w:rPr>
      </w:pPr>
      <w:r w:rsidRPr="000D1B61">
        <w:rPr>
          <w:rFonts w:hint="eastAsia"/>
          <w:b/>
          <w:sz w:val="36"/>
          <w:szCs w:val="36"/>
        </w:rPr>
        <w:lastRenderedPageBreak/>
        <w:t>201</w:t>
      </w:r>
      <w:r w:rsidR="0091667C">
        <w:rPr>
          <w:rFonts w:hint="eastAsia"/>
          <w:b/>
          <w:sz w:val="36"/>
          <w:szCs w:val="36"/>
        </w:rPr>
        <w:t>9</w:t>
      </w:r>
      <w:r w:rsidRPr="000D1B61">
        <w:rPr>
          <w:rFonts w:hint="eastAsia"/>
          <w:b/>
          <w:sz w:val="36"/>
          <w:szCs w:val="36"/>
        </w:rPr>
        <w:t>级</w:t>
      </w:r>
      <w:r>
        <w:rPr>
          <w:rFonts w:hint="eastAsia"/>
          <w:b/>
          <w:sz w:val="36"/>
          <w:szCs w:val="36"/>
        </w:rPr>
        <w:t>研究生</w:t>
      </w:r>
      <w:r w:rsidRPr="000D1B61">
        <w:rPr>
          <w:rFonts w:hint="eastAsia"/>
          <w:b/>
          <w:sz w:val="36"/>
          <w:szCs w:val="36"/>
        </w:rPr>
        <w:t>实验室安全与环保考试抽题比例安排表</w:t>
      </w:r>
    </w:p>
    <w:tbl>
      <w:tblPr>
        <w:tblpPr w:leftFromText="180" w:rightFromText="180" w:vertAnchor="text" w:tblpY="1"/>
        <w:tblOverlap w:val="never"/>
        <w:tblW w:w="13623" w:type="dxa"/>
        <w:tblInd w:w="93" w:type="dxa"/>
        <w:tblLook w:val="04A0"/>
      </w:tblPr>
      <w:tblGrid>
        <w:gridCol w:w="724"/>
        <w:gridCol w:w="2835"/>
        <w:gridCol w:w="1437"/>
        <w:gridCol w:w="1438"/>
        <w:gridCol w:w="1438"/>
        <w:gridCol w:w="1437"/>
        <w:gridCol w:w="1438"/>
        <w:gridCol w:w="1438"/>
        <w:gridCol w:w="1438"/>
      </w:tblGrid>
      <w:tr w:rsidR="00425F49" w:rsidRPr="000D1B61" w:rsidTr="00472C2B">
        <w:trPr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49" w:rsidRPr="007F0D58" w:rsidRDefault="00425F49" w:rsidP="00435133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7F0D58">
              <w:rPr>
                <w:rFonts w:ascii="宋体" w:eastAsia="宋体" w:hAnsi="宋体" w:cs="Arial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49" w:rsidRPr="007F0D58" w:rsidRDefault="00425F49" w:rsidP="00435133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7F0D58">
              <w:rPr>
                <w:rFonts w:ascii="宋体" w:eastAsia="宋体" w:hAnsi="宋体" w:cs="Arial" w:hint="eastAsia"/>
                <w:b/>
                <w:kern w:val="0"/>
                <w:sz w:val="22"/>
              </w:rPr>
              <w:t>学院名称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C944DA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安全通识</w:t>
            </w:r>
          </w:p>
          <w:p w:rsidR="00425F49" w:rsidRPr="00425F49" w:rsidRDefault="00425F49" w:rsidP="00C944DA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C944DA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消防安全</w:t>
            </w:r>
          </w:p>
          <w:p w:rsidR="00425F49" w:rsidRPr="00425F49" w:rsidRDefault="00425F49" w:rsidP="00C944DA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C944DA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电气安全</w:t>
            </w:r>
          </w:p>
          <w:p w:rsidR="00425F49" w:rsidRPr="00425F49" w:rsidRDefault="00425F49" w:rsidP="00C944DA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C944DA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化学品</w:t>
            </w:r>
            <w:r w:rsidRPr="00425F49">
              <w:rPr>
                <w:rFonts w:ascii="宋体" w:eastAsia="宋体" w:hAnsi="宋体" w:cs="Arial" w:hint="eastAsia"/>
                <w:b/>
                <w:kern w:val="0"/>
                <w:sz w:val="22"/>
              </w:rPr>
              <w:t>安全</w:t>
            </w:r>
          </w:p>
          <w:p w:rsidR="00425F49" w:rsidRPr="00425F49" w:rsidRDefault="00425F49" w:rsidP="00C944DA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C944DA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机械建筑</w:t>
            </w:r>
          </w:p>
          <w:p w:rsidR="00425F49" w:rsidRPr="00425F49" w:rsidRDefault="00425F49" w:rsidP="00C944DA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安全</w:t>
            </w: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C944DA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医学生物</w:t>
            </w:r>
          </w:p>
          <w:p w:rsidR="00425F49" w:rsidRPr="00425F49" w:rsidRDefault="00425F49" w:rsidP="00C944DA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安全</w:t>
            </w: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C944DA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特种设备</w:t>
            </w:r>
          </w:p>
          <w:p w:rsidR="00425F49" w:rsidRPr="00425F49" w:rsidRDefault="00425F49" w:rsidP="00C944DA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安全</w:t>
            </w: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</w:tr>
      <w:tr w:rsidR="007447CE" w:rsidRPr="000D1B61" w:rsidTr="00472C2B">
        <w:trPr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0D1B61">
              <w:rPr>
                <w:rFonts w:ascii="宋体" w:eastAsia="宋体" w:hAnsi="宋体" w:cs="Arial" w:hint="eastAsia"/>
                <w:kern w:val="0"/>
                <w:sz w:val="22"/>
              </w:rPr>
              <w:t>文学与新闻传播学院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7447CE" w:rsidRPr="000D1B61" w:rsidTr="00472C2B">
        <w:trPr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外国语学院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7447CE" w:rsidRPr="000D1B61" w:rsidTr="00472C2B">
        <w:trPr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建筑与艺术学院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7447CE" w:rsidRPr="000D1B61" w:rsidTr="00472C2B">
        <w:trPr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商学院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7447CE" w:rsidRPr="000D1B61" w:rsidTr="00472C2B">
        <w:trPr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法学院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7447CE" w:rsidRPr="000D1B61" w:rsidTr="00472C2B">
        <w:trPr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马克思主义学院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7447CE" w:rsidRPr="000D1B61" w:rsidTr="00472C2B">
        <w:trPr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公共管理学院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7447CE" w:rsidRPr="000D1B61" w:rsidTr="00472C2B">
        <w:trPr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数学与统计学院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7447CE" w:rsidRPr="000D1B61" w:rsidTr="00472C2B">
        <w:trPr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物理与电子学院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1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7447CE" w:rsidRPr="000D1B61" w:rsidTr="00472C2B">
        <w:trPr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化学化工学院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7447CE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机电工程学院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</w:tr>
      <w:tr w:rsidR="007447CE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286911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="00286911">
              <w:rPr>
                <w:rFonts w:ascii="Arial" w:eastAsia="宋体" w:hAnsi="Arial" w:cs="Arial" w:hint="eastAsia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能源科学与工程学院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1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7447CE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286911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="00286911">
              <w:rPr>
                <w:rFonts w:ascii="Arial" w:eastAsia="宋体" w:hAnsi="Arial" w:cs="Arial" w:hint="eastAsia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材料科学与工程学院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</w:tr>
      <w:tr w:rsidR="007447CE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286911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CE" w:rsidRPr="000D1B61" w:rsidRDefault="007447CE" w:rsidP="007447CE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粉末冶金研究院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47CE" w:rsidRPr="000D1B61" w:rsidRDefault="007447CE" w:rsidP="007447CE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</w:tr>
      <w:tr w:rsidR="00425F49" w:rsidRPr="000D1B61" w:rsidTr="00C944DA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49" w:rsidRPr="007F0D58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7F0D58">
              <w:rPr>
                <w:rFonts w:ascii="宋体" w:eastAsia="宋体" w:hAnsi="宋体" w:cs="Arial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49" w:rsidRPr="007F0D58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7F0D58">
              <w:rPr>
                <w:rFonts w:ascii="宋体" w:eastAsia="宋体" w:hAnsi="宋体" w:cs="Arial" w:hint="eastAsia"/>
                <w:b/>
                <w:kern w:val="0"/>
                <w:sz w:val="22"/>
              </w:rPr>
              <w:t>学院名称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安全通识</w:t>
            </w:r>
          </w:p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消防安全</w:t>
            </w:r>
          </w:p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电气安全</w:t>
            </w:r>
          </w:p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化学品</w:t>
            </w:r>
            <w:r w:rsidRPr="00425F49">
              <w:rPr>
                <w:rFonts w:ascii="宋体" w:eastAsia="宋体" w:hAnsi="宋体" w:cs="Arial" w:hint="eastAsia"/>
                <w:b/>
                <w:kern w:val="0"/>
                <w:sz w:val="22"/>
              </w:rPr>
              <w:t>安全</w:t>
            </w:r>
          </w:p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机械建筑</w:t>
            </w:r>
          </w:p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安全</w:t>
            </w: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医学生物</w:t>
            </w:r>
          </w:p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安全</w:t>
            </w: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特种设备</w:t>
            </w:r>
          </w:p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安全</w:t>
            </w: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</w:tr>
      <w:tr w:rsidR="00425F49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交通运输工程学院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</w:tr>
      <w:tr w:rsidR="00425F49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土木工程学院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</w:tr>
      <w:tr w:rsidR="00425F49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冶金与环境学院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</w:tr>
      <w:tr w:rsidR="00425F49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地球科学与信息物理学院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425F49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资源与安全工程学院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</w:tr>
      <w:tr w:rsidR="00425F49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资源加工与生物工程学院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425F49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自动化</w:t>
            </w:r>
            <w:r w:rsidRPr="000D1B61">
              <w:rPr>
                <w:rFonts w:ascii="Arial" w:eastAsia="宋体" w:hAnsi="Arial" w:cs="Arial"/>
                <w:kern w:val="0"/>
                <w:sz w:val="22"/>
              </w:rPr>
              <w:t>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5A0393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  <w:r w:rsidR="00425F49">
              <w:rPr>
                <w:rFonts w:ascii="Arial" w:eastAsia="宋体" w:hAnsi="Arial" w:cs="Arial" w:hint="eastAsia"/>
                <w:kern w:val="0"/>
                <w:sz w:val="22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5A0393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425F49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计算机</w:t>
            </w:r>
            <w:r w:rsidRPr="000D1B61">
              <w:rPr>
                <w:rFonts w:ascii="Arial" w:eastAsia="宋体" w:hAnsi="Arial" w:cs="Arial"/>
                <w:kern w:val="0"/>
                <w:sz w:val="22"/>
              </w:rPr>
              <w:t>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5A0393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</w:t>
            </w:r>
            <w:r w:rsidR="00425F49">
              <w:rPr>
                <w:rFonts w:ascii="Arial" w:eastAsia="宋体" w:hAnsi="Arial" w:cs="Arial" w:hint="eastAsia"/>
                <w:kern w:val="0"/>
                <w:sz w:val="22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5A0393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425F49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航空航天学院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1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425F49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体育教研部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425F49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基础医学院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425F49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49" w:rsidRPr="000D1B61" w:rsidRDefault="00425F49" w:rsidP="00425F49">
            <w:pPr>
              <w:widowControl/>
              <w:spacing w:line="440" w:lineRule="exac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湘雅</w:t>
            </w:r>
            <w:r w:rsidRPr="000D1B61">
              <w:rPr>
                <w:rFonts w:ascii="Arial" w:eastAsia="宋体" w:hAnsi="Arial" w:cs="Arial"/>
                <w:kern w:val="0"/>
                <w:sz w:val="22"/>
              </w:rPr>
              <w:t>公共卫生学院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425F49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湘雅</w:t>
            </w:r>
            <w:r w:rsidRPr="000D1B61">
              <w:rPr>
                <w:rFonts w:ascii="Arial" w:eastAsia="宋体" w:hAnsi="Arial" w:cs="Arial"/>
                <w:kern w:val="0"/>
                <w:sz w:val="22"/>
              </w:rPr>
              <w:t>护理学院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Default="00425F49" w:rsidP="00425F49">
            <w:pPr>
              <w:jc w:val="center"/>
            </w:pPr>
            <w:r w:rsidRPr="005B0DE6"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425F49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湘雅</w:t>
            </w:r>
            <w:r w:rsidRPr="000D1B61">
              <w:rPr>
                <w:rFonts w:ascii="Arial" w:eastAsia="宋体" w:hAnsi="Arial" w:cs="Arial"/>
                <w:kern w:val="0"/>
                <w:sz w:val="22"/>
              </w:rPr>
              <w:t>口腔医学院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425F49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湘雅</w:t>
            </w:r>
            <w:r w:rsidRPr="000D1B61">
              <w:rPr>
                <w:rFonts w:ascii="Arial" w:eastAsia="宋体" w:hAnsi="Arial" w:cs="Arial"/>
                <w:kern w:val="0"/>
                <w:sz w:val="22"/>
              </w:rPr>
              <w:t>药学院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425F49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生命科学学院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425F49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49" w:rsidRPr="000D1B61" w:rsidRDefault="00425F49" w:rsidP="00425F4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国际转化医学联合研究院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60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0D1B61" w:rsidRDefault="00425F49" w:rsidP="00425F49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425F49" w:rsidRPr="000D1B61" w:rsidTr="00C944DA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49" w:rsidRPr="007F0D58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7F0D58">
              <w:rPr>
                <w:rFonts w:ascii="宋体" w:eastAsia="宋体" w:hAnsi="宋体" w:cs="Arial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49" w:rsidRPr="007F0D58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7F0D58">
              <w:rPr>
                <w:rFonts w:ascii="宋体" w:eastAsia="宋体" w:hAnsi="宋体" w:cs="Arial" w:hint="eastAsia"/>
                <w:b/>
                <w:kern w:val="0"/>
                <w:sz w:val="22"/>
              </w:rPr>
              <w:t>学院名称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安全通识</w:t>
            </w:r>
          </w:p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消防安全</w:t>
            </w:r>
          </w:p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电气安全</w:t>
            </w:r>
          </w:p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化学品</w:t>
            </w:r>
            <w:r w:rsidRPr="00425F49">
              <w:rPr>
                <w:rFonts w:ascii="宋体" w:eastAsia="宋体" w:hAnsi="宋体" w:cs="Arial" w:hint="eastAsia"/>
                <w:b/>
                <w:kern w:val="0"/>
                <w:sz w:val="22"/>
              </w:rPr>
              <w:t>安全</w:t>
            </w:r>
          </w:p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机械建筑</w:t>
            </w:r>
          </w:p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安全</w:t>
            </w: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医学生物</w:t>
            </w:r>
          </w:p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安全</w:t>
            </w: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特种设备</w:t>
            </w:r>
          </w:p>
          <w:p w:rsidR="00425F49" w:rsidRPr="00425F49" w:rsidRDefault="00425F49" w:rsidP="00425F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425F49">
              <w:rPr>
                <w:rFonts w:ascii="宋体" w:eastAsia="宋体" w:hAnsi="宋体" w:cs="Arial"/>
                <w:b/>
                <w:kern w:val="0"/>
                <w:sz w:val="22"/>
              </w:rPr>
              <w:t>安全</w:t>
            </w:r>
            <w:r w:rsidRPr="00425F49">
              <w:rPr>
                <w:rFonts w:ascii="Arial" w:eastAsia="宋体" w:hAnsi="Arial" w:cs="Arial" w:hint="eastAsia"/>
                <w:b/>
                <w:kern w:val="0"/>
                <w:sz w:val="22"/>
              </w:rPr>
              <w:t>(%)</w:t>
            </w:r>
          </w:p>
        </w:tc>
      </w:tr>
      <w:tr w:rsidR="00ED7DAC" w:rsidRPr="000D1B61" w:rsidTr="003E0FEC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AC" w:rsidRPr="000D1B61" w:rsidRDefault="00ED7DAC" w:rsidP="00ED7DAC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中国村落文化研究中心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ED7DAC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AC" w:rsidRPr="000D1B61" w:rsidRDefault="00ED7DAC" w:rsidP="00ED7DAC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信息安全与大数据研究院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80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ED7DAC" w:rsidRPr="000D1B61" w:rsidTr="00472C2B">
        <w:trPr>
          <w:trHeight w:val="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AC" w:rsidRPr="000D1B61" w:rsidRDefault="00ED7DAC" w:rsidP="00ED7DAC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轻合金研究院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DAC" w:rsidRPr="000D1B61" w:rsidRDefault="00ED7DAC" w:rsidP="00ED7DAC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</w:tr>
      <w:tr w:rsidR="00ED7DAC" w:rsidRPr="000D1B61" w:rsidTr="003E0FEC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AC" w:rsidRPr="000D1B61" w:rsidRDefault="00ED7DAC" w:rsidP="00ED7DAC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湘雅医院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Pr="000D1B61" w:rsidRDefault="00ED7DAC" w:rsidP="00ED7DAC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Default="00ED7DAC" w:rsidP="00ED7DAC">
            <w:pPr>
              <w:jc w:val="center"/>
            </w:pPr>
            <w:r w:rsidRPr="005B0DE6"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Pr="000D1B61" w:rsidRDefault="00ED7DAC" w:rsidP="00ED7DAC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Pr="000D1B61" w:rsidRDefault="00ED7DAC" w:rsidP="00ED7DAC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ED7DAC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AC" w:rsidRPr="000D1B61" w:rsidRDefault="00ED7DAC" w:rsidP="00ED7DAC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湘雅二医院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Default="00ED7DAC" w:rsidP="00ED7DAC">
            <w:pPr>
              <w:jc w:val="center"/>
            </w:pPr>
            <w:r w:rsidRPr="0051528E">
              <w:rPr>
                <w:rFonts w:ascii="Arial" w:eastAsia="宋体" w:hAnsi="Arial" w:cs="Arial" w:hint="eastAsia"/>
                <w:kern w:val="0"/>
                <w:sz w:val="22"/>
              </w:rPr>
              <w:t>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Pr="000D1B61" w:rsidRDefault="00ED7DAC" w:rsidP="00ED7DAC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Default="00ED7DAC" w:rsidP="00ED7DAC">
            <w:pPr>
              <w:jc w:val="center"/>
            </w:pPr>
            <w:r w:rsidRPr="005B0DE6"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Pr="000D1B61" w:rsidRDefault="00ED7DAC" w:rsidP="00ED7DAC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Pr="000D1B61" w:rsidRDefault="00ED7DAC" w:rsidP="00ED7DAC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  <w:tr w:rsidR="00ED7DAC" w:rsidRPr="000D1B61" w:rsidTr="00472C2B">
        <w:trPr>
          <w:trHeight w:val="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DAC" w:rsidRPr="000D1B61" w:rsidRDefault="00ED7DAC" w:rsidP="00ED7DAC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0D1B61">
              <w:rPr>
                <w:rFonts w:ascii="Arial" w:eastAsia="宋体" w:hAnsi="Arial" w:cs="Arial"/>
                <w:kern w:val="0"/>
                <w:sz w:val="22"/>
              </w:rPr>
              <w:t>湘雅三医院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Default="00ED7DAC" w:rsidP="00ED7DAC">
            <w:pPr>
              <w:jc w:val="center"/>
            </w:pPr>
            <w:r w:rsidRPr="0051528E">
              <w:rPr>
                <w:rFonts w:ascii="Arial" w:eastAsia="宋体" w:hAnsi="Arial" w:cs="Arial" w:hint="eastAsia"/>
                <w:kern w:val="0"/>
                <w:sz w:val="22"/>
              </w:rPr>
              <w:t>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Pr="000D1B61" w:rsidRDefault="00ED7DAC" w:rsidP="00ED7DAC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Default="00ED7DAC" w:rsidP="00ED7DAC">
            <w:pPr>
              <w:jc w:val="center"/>
            </w:pPr>
            <w:r w:rsidRPr="005B0DE6"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Pr="000D1B61" w:rsidRDefault="00ED7DAC" w:rsidP="00ED7DAC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Pr="000D1B61" w:rsidRDefault="00ED7DAC" w:rsidP="00ED7DAC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DAC" w:rsidRPr="000D1B61" w:rsidRDefault="00ED7DAC" w:rsidP="00ED7DAC">
            <w:pPr>
              <w:spacing w:line="440" w:lineRule="exact"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/</w:t>
            </w:r>
          </w:p>
        </w:tc>
      </w:tr>
    </w:tbl>
    <w:p w:rsidR="000D1B61" w:rsidRPr="000D1B61" w:rsidRDefault="000D1B61" w:rsidP="00472C2B">
      <w:pPr>
        <w:rPr>
          <w:b/>
          <w:sz w:val="30"/>
          <w:szCs w:val="30"/>
        </w:rPr>
      </w:pPr>
    </w:p>
    <w:sectPr w:rsidR="000D1B61" w:rsidRPr="000D1B61" w:rsidSect="005547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9DD" w:rsidRDefault="00F449DD" w:rsidP="000D1B61">
      <w:r>
        <w:separator/>
      </w:r>
    </w:p>
  </w:endnote>
  <w:endnote w:type="continuationSeparator" w:id="1">
    <w:p w:rsidR="00F449DD" w:rsidRDefault="00F449DD" w:rsidP="000D1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9DD" w:rsidRDefault="00F449DD" w:rsidP="000D1B61">
      <w:r>
        <w:separator/>
      </w:r>
    </w:p>
  </w:footnote>
  <w:footnote w:type="continuationSeparator" w:id="1">
    <w:p w:rsidR="00F449DD" w:rsidRDefault="00F449DD" w:rsidP="000D1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B61"/>
    <w:rsid w:val="00052F7C"/>
    <w:rsid w:val="000C2F17"/>
    <w:rsid w:val="000D1B61"/>
    <w:rsid w:val="0015551F"/>
    <w:rsid w:val="001718DF"/>
    <w:rsid w:val="001A1900"/>
    <w:rsid w:val="001A5889"/>
    <w:rsid w:val="001B400F"/>
    <w:rsid w:val="001C5F3F"/>
    <w:rsid w:val="001E5D36"/>
    <w:rsid w:val="00211A2D"/>
    <w:rsid w:val="00232F8A"/>
    <w:rsid w:val="00241688"/>
    <w:rsid w:val="0025226D"/>
    <w:rsid w:val="00286911"/>
    <w:rsid w:val="004045B2"/>
    <w:rsid w:val="00425F49"/>
    <w:rsid w:val="00430F43"/>
    <w:rsid w:val="00433E9E"/>
    <w:rsid w:val="00434B04"/>
    <w:rsid w:val="00435133"/>
    <w:rsid w:val="00472C2B"/>
    <w:rsid w:val="00513699"/>
    <w:rsid w:val="0055472D"/>
    <w:rsid w:val="00587EF8"/>
    <w:rsid w:val="005A0393"/>
    <w:rsid w:val="005B14DA"/>
    <w:rsid w:val="006A3306"/>
    <w:rsid w:val="007447CE"/>
    <w:rsid w:val="007F0D58"/>
    <w:rsid w:val="00801441"/>
    <w:rsid w:val="00841D6B"/>
    <w:rsid w:val="00872142"/>
    <w:rsid w:val="0091667C"/>
    <w:rsid w:val="009452FF"/>
    <w:rsid w:val="009B4ACB"/>
    <w:rsid w:val="009E7F34"/>
    <w:rsid w:val="00A23A39"/>
    <w:rsid w:val="00A819AD"/>
    <w:rsid w:val="00AC7E1F"/>
    <w:rsid w:val="00AE19B1"/>
    <w:rsid w:val="00AE3088"/>
    <w:rsid w:val="00B717DA"/>
    <w:rsid w:val="00B77819"/>
    <w:rsid w:val="00B914A7"/>
    <w:rsid w:val="00BF4EE2"/>
    <w:rsid w:val="00C944DA"/>
    <w:rsid w:val="00CC563B"/>
    <w:rsid w:val="00CE7FB6"/>
    <w:rsid w:val="00DE0625"/>
    <w:rsid w:val="00E715D1"/>
    <w:rsid w:val="00EA7526"/>
    <w:rsid w:val="00EB5DC4"/>
    <w:rsid w:val="00ED7DAC"/>
    <w:rsid w:val="00F449DD"/>
    <w:rsid w:val="00F55A8D"/>
    <w:rsid w:val="00FC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B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B61"/>
    <w:rPr>
      <w:sz w:val="18"/>
      <w:szCs w:val="18"/>
    </w:rPr>
  </w:style>
  <w:style w:type="table" w:styleId="a5">
    <w:name w:val="Table Grid"/>
    <w:basedOn w:val="a1"/>
    <w:uiPriority w:val="59"/>
    <w:rsid w:val="00C944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EC6B-467B-4BB4-824D-D1916DF2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5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2016-08-29T02:52:00Z</dcterms:created>
  <dc:creator>张居华</dc:creator>
  <lastModifiedBy>李会芳</lastModifiedBy>
  <dcterms:modified xsi:type="dcterms:W3CDTF">2019-09-11T10:51:00Z</dcterms:modified>
  <revision>11</revision>
</coreProperties>
</file>