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85" w:lineRule="atLeast"/>
        <w:jc w:val="left"/>
        <w:rPr>
          <w:rFonts w:hint="default" w:ascii="仿宋" w:hAnsi="仿宋" w:eastAsia="仿宋" w:cs="宋体"/>
          <w:b/>
          <w:color w:val="000000"/>
          <w:kern w:val="0"/>
          <w:sz w:val="28"/>
          <w:szCs w:val="28"/>
          <w:lang w:val="en-US" w:eastAsia="zh-CN"/>
        </w:rPr>
      </w:pPr>
      <w:r>
        <w:rPr>
          <w:rFonts w:hint="eastAsia" w:ascii="仿宋" w:hAnsi="仿宋" w:eastAsia="仿宋" w:cs="宋体"/>
          <w:b/>
          <w:color w:val="000000"/>
          <w:kern w:val="0"/>
          <w:sz w:val="28"/>
          <w:szCs w:val="28"/>
        </w:rPr>
        <w:t>附件</w:t>
      </w:r>
      <w:r>
        <w:rPr>
          <w:rFonts w:hint="eastAsia" w:ascii="仿宋" w:hAnsi="仿宋" w:eastAsia="仿宋" w:cs="宋体"/>
          <w:b/>
          <w:color w:val="000000"/>
          <w:kern w:val="0"/>
          <w:sz w:val="28"/>
          <w:szCs w:val="28"/>
          <w:lang w:val="en-US" w:eastAsia="zh-CN"/>
        </w:rPr>
        <w:t>3.2</w:t>
      </w:r>
    </w:p>
    <w:p>
      <w:pPr>
        <w:widowControl/>
        <w:spacing w:before="156" w:beforeLines="50" w:after="312" w:afterLines="100" w:line="480" w:lineRule="auto"/>
        <w:jc w:val="center"/>
        <w:rPr>
          <w:rFonts w:ascii="黑体" w:hAnsi="黑体" w:eastAsia="黑体" w:cs="宋体"/>
          <w:b/>
          <w:color w:val="000000"/>
          <w:kern w:val="0"/>
          <w:sz w:val="44"/>
          <w:szCs w:val="44"/>
        </w:rPr>
      </w:pPr>
    </w:p>
    <w:p>
      <w:pPr>
        <w:widowControl/>
        <w:spacing w:before="156" w:beforeLines="50" w:after="312" w:afterLines="100" w:line="480" w:lineRule="auto"/>
        <w:jc w:val="center"/>
        <w:rPr>
          <w:rFonts w:ascii="华文中宋" w:hAnsi="华文中宋" w:eastAsia="华文中宋" w:cs="宋体"/>
          <w:b/>
          <w:color w:val="000000"/>
          <w:kern w:val="0"/>
          <w:sz w:val="52"/>
          <w:szCs w:val="44"/>
        </w:rPr>
      </w:pPr>
      <w:r>
        <w:rPr>
          <w:rFonts w:ascii="华文中宋" w:hAnsi="华文中宋" w:eastAsia="华文中宋" w:cs="宋体"/>
          <w:b/>
          <w:color w:val="000000"/>
          <w:kern w:val="0"/>
          <w:sz w:val="52"/>
          <w:szCs w:val="44"/>
        </w:rPr>
        <w:t>中南大学</w:t>
      </w:r>
      <w:r>
        <w:rPr>
          <w:rFonts w:hint="eastAsia" w:ascii="华文中宋" w:hAnsi="华文中宋" w:eastAsia="华文中宋" w:cs="宋体"/>
          <w:b/>
          <w:color w:val="000000"/>
          <w:kern w:val="0"/>
          <w:sz w:val="52"/>
          <w:szCs w:val="44"/>
        </w:rPr>
        <w:t>研究生案例库建设项目</w:t>
      </w:r>
    </w:p>
    <w:p>
      <w:pPr>
        <w:widowControl/>
        <w:spacing w:before="156" w:beforeLines="50" w:after="312" w:afterLines="100" w:line="480" w:lineRule="auto"/>
        <w:jc w:val="center"/>
        <w:rPr>
          <w:rFonts w:hint="eastAsia" w:ascii="华文中宋" w:hAnsi="华文中宋" w:eastAsia="华文中宋" w:cs="宋体"/>
          <w:b/>
          <w:color w:val="000000"/>
          <w:kern w:val="0"/>
          <w:sz w:val="52"/>
          <w:szCs w:val="44"/>
        </w:rPr>
      </w:pPr>
      <w:r>
        <w:rPr>
          <w:rFonts w:hint="eastAsia" w:ascii="华文中宋" w:hAnsi="华文中宋" w:eastAsia="华文中宋" w:cs="宋体"/>
          <w:b/>
          <w:color w:val="000000"/>
          <w:kern w:val="0"/>
          <w:sz w:val="52"/>
          <w:szCs w:val="44"/>
        </w:rPr>
        <w:t>中期检查报告</w:t>
      </w:r>
    </w:p>
    <w:p>
      <w:pPr>
        <w:widowControl/>
        <w:spacing w:before="100" w:beforeAutospacing="1" w:after="100" w:afterAutospacing="1" w:line="720" w:lineRule="exact"/>
        <w:ind w:firstLine="900" w:firstLineChars="250"/>
        <w:rPr>
          <w:rFonts w:ascii="仿宋_GB2312" w:hAnsi="宋体" w:eastAsia="仿宋_GB2312" w:cs="宋体"/>
          <w:kern w:val="0"/>
          <w:sz w:val="36"/>
        </w:rPr>
      </w:pPr>
    </w:p>
    <w:p>
      <w:pPr>
        <w:widowControl/>
        <w:spacing w:before="100" w:beforeAutospacing="1" w:after="100" w:afterAutospacing="1" w:line="720" w:lineRule="exact"/>
        <w:ind w:firstLine="900" w:firstLineChars="250"/>
        <w:rPr>
          <w:rFonts w:hint="eastAsia" w:ascii="仿宋_GB2312" w:hAnsi="宋体" w:eastAsia="仿宋_GB2312" w:cs="宋体"/>
          <w:kern w:val="0"/>
          <w:sz w:val="36"/>
          <w:u w:val="single"/>
          <w:lang w:val="en-US" w:eastAsia="zh-CN"/>
        </w:rPr>
      </w:pPr>
      <w:r>
        <w:rPr>
          <w:rFonts w:hint="eastAsia" w:ascii="仿宋_GB2312" w:hAnsi="宋体" w:eastAsia="仿宋_GB2312" w:cs="宋体"/>
          <w:kern w:val="0"/>
          <w:sz w:val="36"/>
        </w:rPr>
        <w:t>项 目 编 号：</w:t>
      </w:r>
      <w:r>
        <w:rPr>
          <w:rFonts w:hint="eastAsia" w:ascii="仿宋_GB2312" w:hAnsi="宋体" w:eastAsia="仿宋_GB2312" w:cs="宋体"/>
          <w:kern w:val="0"/>
          <w:sz w:val="36"/>
          <w:u w:val="single"/>
        </w:rPr>
        <w:t xml:space="preserve">                           </w:t>
      </w:r>
    </w:p>
    <w:p>
      <w:pPr>
        <w:widowControl/>
        <w:spacing w:before="100" w:beforeAutospacing="1" w:after="100" w:afterAutospacing="1" w:line="720" w:lineRule="exact"/>
        <w:ind w:firstLine="980" w:firstLineChars="250"/>
        <w:rPr>
          <w:rFonts w:hint="eastAsia" w:ascii="仿宋_GB2312" w:hAnsi="宋体" w:eastAsia="仿宋_GB2312" w:cs="宋体"/>
          <w:kern w:val="0"/>
          <w:sz w:val="36"/>
          <w:u w:val="single"/>
        </w:rPr>
      </w:pPr>
      <w:r>
        <w:rPr>
          <w:rFonts w:hint="eastAsia" w:ascii="仿宋_GB2312" w:hAnsi="宋体" w:eastAsia="仿宋_GB2312" w:cs="宋体"/>
          <w:spacing w:val="16"/>
          <w:kern w:val="0"/>
          <w:sz w:val="36"/>
        </w:rPr>
        <w:t>项目主持人</w:t>
      </w:r>
      <w:r>
        <w:rPr>
          <w:rFonts w:hint="eastAsia" w:ascii="仿宋_GB2312" w:hAnsi="宋体" w:eastAsia="仿宋_GB2312" w:cs="宋体"/>
          <w:kern w:val="0"/>
          <w:sz w:val="36"/>
        </w:rPr>
        <w:t>：</w:t>
      </w:r>
      <w:r>
        <w:rPr>
          <w:rFonts w:hint="eastAsia" w:ascii="仿宋_GB2312" w:hAnsi="宋体" w:eastAsia="仿宋_GB2312" w:cs="宋体"/>
          <w:kern w:val="0"/>
          <w:sz w:val="22"/>
          <w:u w:val="single"/>
        </w:rPr>
        <w:t xml:space="preserve">                                             </w:t>
      </w:r>
    </w:p>
    <w:p>
      <w:pPr>
        <w:widowControl/>
        <w:spacing w:before="100" w:beforeAutospacing="1" w:after="100" w:afterAutospacing="1" w:line="720" w:lineRule="exact"/>
        <w:ind w:firstLine="900" w:firstLineChars="250"/>
        <w:rPr>
          <w:rFonts w:hint="default" w:ascii="仿宋_GB2312" w:hAnsi="宋体" w:eastAsia="仿宋_GB2312" w:cs="宋体"/>
          <w:kern w:val="0"/>
          <w:sz w:val="22"/>
          <w:u w:val="single"/>
          <w:lang w:val="en-US" w:eastAsia="zh-CN"/>
        </w:rPr>
      </w:pPr>
      <w:r>
        <w:rPr>
          <w:rFonts w:hint="eastAsia" w:ascii="仿宋_GB2312" w:hAnsi="宋体" w:eastAsia="仿宋_GB2312" w:cs="宋体"/>
          <w:kern w:val="0"/>
          <w:sz w:val="36"/>
        </w:rPr>
        <w:t>所 在 单 位：</w:t>
      </w:r>
      <w:r>
        <w:rPr>
          <w:rFonts w:hint="eastAsia" w:ascii="仿宋_GB2312" w:hAnsi="宋体" w:eastAsia="仿宋_GB2312" w:cs="宋体"/>
          <w:kern w:val="0"/>
          <w:sz w:val="22"/>
        </w:rPr>
        <w:t xml:space="preserve"> </w:t>
      </w:r>
      <w:r>
        <w:rPr>
          <w:rFonts w:hint="eastAsia" w:ascii="仿宋_GB2312" w:hAnsi="宋体" w:eastAsia="仿宋_GB2312" w:cs="宋体"/>
          <w:kern w:val="0"/>
          <w:sz w:val="22"/>
          <w:u w:val="single"/>
        </w:rPr>
        <w:t xml:space="preserve">                                </w:t>
      </w:r>
      <w:r>
        <w:rPr>
          <w:rFonts w:hint="eastAsia" w:ascii="仿宋_GB2312" w:hAnsi="宋体" w:eastAsia="仿宋_GB2312" w:cs="宋体"/>
          <w:kern w:val="0"/>
          <w:sz w:val="22"/>
          <w:u w:val="single"/>
          <w:lang w:val="en-US" w:eastAsia="zh-CN"/>
        </w:rPr>
        <w:t xml:space="preserve">            </w:t>
      </w:r>
    </w:p>
    <w:p>
      <w:pPr>
        <w:widowControl/>
        <w:spacing w:before="100" w:beforeAutospacing="1" w:after="100" w:afterAutospacing="1" w:line="720" w:lineRule="exact"/>
        <w:ind w:firstLine="900" w:firstLineChars="250"/>
        <w:rPr>
          <w:rFonts w:hint="eastAsia" w:ascii="仿宋_GB2312" w:hAnsi="宋体" w:eastAsia="仿宋_GB2312" w:cs="宋体"/>
          <w:kern w:val="0"/>
          <w:sz w:val="36"/>
          <w:u w:val="single"/>
        </w:rPr>
      </w:pPr>
      <w:r>
        <w:rPr>
          <w:rFonts w:hint="eastAsia" w:ascii="仿宋_GB2312" w:hAnsi="宋体" w:eastAsia="仿宋_GB2312" w:cs="宋体"/>
          <w:kern w:val="0"/>
          <w:sz w:val="36"/>
        </w:rPr>
        <w:t>学科（领域）：</w:t>
      </w:r>
      <w:r>
        <w:rPr>
          <w:rFonts w:hint="eastAsia" w:ascii="仿宋_GB2312" w:hAnsi="宋体" w:eastAsia="仿宋_GB2312" w:cs="宋体"/>
          <w:kern w:val="0"/>
          <w:sz w:val="36"/>
          <w:u w:val="single"/>
        </w:rPr>
        <w:t xml:space="preserve">                           </w:t>
      </w:r>
    </w:p>
    <w:p>
      <w:pPr>
        <w:widowControl/>
        <w:spacing w:before="100" w:beforeAutospacing="1" w:after="100" w:afterAutospacing="1" w:line="720" w:lineRule="exact"/>
        <w:ind w:firstLine="900" w:firstLineChars="250"/>
        <w:rPr>
          <w:rFonts w:hint="eastAsia" w:ascii="仿宋_GB2312" w:hAnsi="宋体" w:eastAsia="仿宋_GB2312" w:cs="宋体"/>
          <w:kern w:val="0"/>
          <w:sz w:val="36"/>
          <w:u w:val="single"/>
        </w:rPr>
      </w:pPr>
      <w:r>
        <w:rPr>
          <w:rFonts w:hint="eastAsia" w:ascii="仿宋_GB2312" w:hAnsi="宋体" w:eastAsia="仿宋_GB2312" w:cs="宋体"/>
          <w:kern w:val="0"/>
          <w:sz w:val="36"/>
        </w:rPr>
        <w:t>联 系 电 话：</w:t>
      </w:r>
      <w:r>
        <w:rPr>
          <w:rFonts w:hint="eastAsia" w:ascii="仿宋_GB2312" w:hAnsi="宋体" w:eastAsia="仿宋_GB2312" w:cs="宋体"/>
          <w:kern w:val="0"/>
          <w:sz w:val="36"/>
          <w:u w:val="single"/>
        </w:rPr>
        <w:t xml:space="preserve">                            </w:t>
      </w:r>
    </w:p>
    <w:p>
      <w:pPr>
        <w:widowControl/>
        <w:spacing w:before="100" w:beforeAutospacing="1" w:after="100" w:afterAutospacing="1"/>
        <w:jc w:val="left"/>
        <w:rPr>
          <w:rFonts w:hint="eastAsia" w:ascii="仿宋_GB2312" w:hAnsi="宋体" w:eastAsia="仿宋_GB2312" w:cs="宋体"/>
          <w:kern w:val="0"/>
        </w:rPr>
      </w:pPr>
    </w:p>
    <w:p>
      <w:pPr>
        <w:widowControl/>
        <w:spacing w:before="100" w:beforeAutospacing="1" w:after="100" w:afterAutospacing="1"/>
        <w:rPr>
          <w:rFonts w:ascii="仿宋_GB2312" w:hAnsi="宋体" w:eastAsia="仿宋_GB2312" w:cs="宋体"/>
          <w:kern w:val="0"/>
        </w:rPr>
      </w:pPr>
    </w:p>
    <w:p>
      <w:pPr>
        <w:widowControl/>
        <w:spacing w:before="100" w:beforeAutospacing="1" w:after="100" w:afterAutospacing="1"/>
        <w:rPr>
          <w:rFonts w:hint="eastAsia" w:ascii="仿宋_GB2312" w:hAnsi="宋体" w:eastAsia="仿宋_GB2312" w:cs="宋体"/>
          <w:kern w:val="0"/>
        </w:rPr>
      </w:pPr>
    </w:p>
    <w:p>
      <w:pPr>
        <w:spacing w:before="312" w:beforeLines="100" w:line="360" w:lineRule="auto"/>
        <w:jc w:val="center"/>
        <w:rPr>
          <w:rFonts w:ascii="宋体" w:hAnsi="宋体"/>
          <w:bCs/>
          <w:color w:val="000000"/>
          <w:sz w:val="32"/>
          <w:szCs w:val="32"/>
        </w:rPr>
      </w:pPr>
      <w:r>
        <w:rPr>
          <w:rFonts w:hint="eastAsia" w:ascii="宋体" w:hAnsi="宋体"/>
          <w:bCs/>
          <w:color w:val="000000"/>
          <w:sz w:val="32"/>
          <w:szCs w:val="32"/>
        </w:rPr>
        <w:t>研究生院制</w:t>
      </w:r>
    </w:p>
    <w:p>
      <w:pPr>
        <w:spacing w:line="360" w:lineRule="auto"/>
        <w:jc w:val="center"/>
        <w:rPr>
          <w:rFonts w:hint="eastAsia" w:ascii="宋体" w:hAnsi="宋体"/>
          <w:color w:val="000000"/>
          <w:sz w:val="32"/>
          <w:szCs w:val="32"/>
        </w:rPr>
      </w:pPr>
      <w:r>
        <w:rPr>
          <w:rFonts w:hint="eastAsia" w:ascii="宋体" w:hAnsi="宋体"/>
          <w:color w:val="000000"/>
          <w:sz w:val="32"/>
          <w:szCs w:val="32"/>
        </w:rPr>
        <w:t>20</w:t>
      </w:r>
      <w:r>
        <w:rPr>
          <w:rFonts w:hint="eastAsia" w:ascii="宋体" w:hAnsi="宋体"/>
          <w:color w:val="000000"/>
          <w:sz w:val="32"/>
          <w:szCs w:val="32"/>
          <w:lang w:val="en-US" w:eastAsia="zh-CN"/>
        </w:rPr>
        <w:t>20</w:t>
      </w:r>
      <w:r>
        <w:rPr>
          <w:rFonts w:hint="eastAsia" w:ascii="宋体" w:hAnsi="宋体"/>
          <w:color w:val="000000"/>
          <w:sz w:val="32"/>
          <w:szCs w:val="32"/>
        </w:rPr>
        <w:t>年</w:t>
      </w:r>
      <w:r>
        <w:rPr>
          <w:rFonts w:ascii="宋体" w:hAnsi="宋体"/>
          <w:color w:val="000000"/>
          <w:sz w:val="32"/>
          <w:szCs w:val="32"/>
        </w:rPr>
        <w:t xml:space="preserve"> </w:t>
      </w:r>
      <w:r>
        <w:rPr>
          <w:rFonts w:hint="eastAsia" w:ascii="宋体" w:hAnsi="宋体"/>
          <w:color w:val="000000"/>
          <w:sz w:val="32"/>
          <w:szCs w:val="32"/>
          <w:lang w:val="en-US" w:eastAsia="zh-CN"/>
        </w:rPr>
        <w:t>4</w:t>
      </w:r>
      <w:r>
        <w:rPr>
          <w:rFonts w:hint="eastAsia" w:ascii="宋体" w:hAnsi="宋体"/>
          <w:color w:val="000000"/>
          <w:sz w:val="32"/>
          <w:szCs w:val="32"/>
        </w:rPr>
        <w:t>月</w:t>
      </w:r>
    </w:p>
    <w:p>
      <w:pPr>
        <w:widowControl/>
        <w:adjustRightInd w:val="0"/>
        <w:snapToGrid w:val="0"/>
        <w:jc w:val="left"/>
        <w:rPr>
          <w:rFonts w:hint="eastAsia" w:ascii="黑体" w:hAnsi="黑体" w:eastAsia="黑体" w:cs="宋体"/>
          <w:b/>
          <w:color w:val="000000"/>
          <w:kern w:val="0"/>
          <w:sz w:val="28"/>
          <w:szCs w:val="28"/>
        </w:rPr>
      </w:pPr>
    </w:p>
    <w:p>
      <w:pPr>
        <w:tabs>
          <w:tab w:val="center" w:pos="4156"/>
          <w:tab w:val="left" w:pos="6165"/>
        </w:tabs>
        <w:snapToGrid w:val="0"/>
        <w:spacing w:line="480" w:lineRule="auto"/>
        <w:jc w:val="center"/>
        <w:rPr>
          <w:rFonts w:hint="eastAsia" w:ascii="仿宋_GB2312" w:eastAsia="仿宋_GB2312"/>
          <w:sz w:val="30"/>
          <w:szCs w:val="30"/>
        </w:rPr>
      </w:pPr>
    </w:p>
    <w:p>
      <w:pPr>
        <w:snapToGrid w:val="0"/>
        <w:spacing w:line="480" w:lineRule="auto"/>
        <w:jc w:val="center"/>
        <w:rPr>
          <w:rFonts w:hint="eastAsia" w:ascii="黑体" w:eastAsia="黑体"/>
          <w:sz w:val="32"/>
          <w:szCs w:val="32"/>
        </w:rPr>
      </w:pPr>
      <w:r>
        <w:rPr>
          <w:rFonts w:hint="eastAsia" w:ascii="黑体" w:eastAsia="黑体"/>
          <w:sz w:val="32"/>
          <w:szCs w:val="32"/>
        </w:rPr>
        <w:t>填 表 说 明</w:t>
      </w:r>
    </w:p>
    <w:p>
      <w:pPr>
        <w:snapToGrid w:val="0"/>
        <w:spacing w:line="480" w:lineRule="auto"/>
        <w:ind w:left="538" w:hanging="537" w:hangingChars="168"/>
        <w:rPr>
          <w:rFonts w:hint="eastAsia" w:ascii="仿宋_GB2312" w:eastAsia="仿宋_GB2312"/>
          <w:sz w:val="32"/>
          <w:szCs w:val="32"/>
        </w:rPr>
      </w:pPr>
      <w:r>
        <w:rPr>
          <w:rFonts w:hint="eastAsia" w:ascii="仿宋_GB2312" w:eastAsia="仿宋_GB2312"/>
          <w:sz w:val="32"/>
          <w:szCs w:val="32"/>
        </w:rPr>
        <w:t>1．本表采用电子填写，也可直接打印，不要以剪贴代填。字迹要求清楚、工整。</w:t>
      </w:r>
    </w:p>
    <w:p>
      <w:pPr>
        <w:snapToGrid w:val="0"/>
        <w:spacing w:line="480" w:lineRule="auto"/>
        <w:ind w:left="538" w:hanging="537" w:hangingChars="168"/>
        <w:rPr>
          <w:rFonts w:hint="eastAsia" w:ascii="仿宋_GB2312" w:eastAsia="仿宋_GB2312"/>
          <w:sz w:val="32"/>
          <w:szCs w:val="32"/>
        </w:rPr>
      </w:pPr>
      <w:r>
        <w:rPr>
          <w:rFonts w:hint="eastAsia" w:ascii="仿宋_GB2312" w:eastAsia="仿宋_GB2312"/>
          <w:sz w:val="32"/>
          <w:szCs w:val="32"/>
        </w:rPr>
        <w:t>2．申请人填写的内容，所在院（系）负责审核。所填内容必须真实、可靠。</w:t>
      </w: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center"/>
        <w:rPr>
          <w:rFonts w:hint="eastAsia" w:ascii="黑体" w:hAnsi="黑体" w:eastAsia="黑体"/>
          <w:spacing w:val="-12"/>
          <w:sz w:val="32"/>
        </w:rPr>
      </w:pPr>
    </w:p>
    <w:p>
      <w:pPr>
        <w:spacing w:before="312" w:after="312" w:line="360" w:lineRule="exact"/>
        <w:jc w:val="both"/>
        <w:rPr>
          <w:rFonts w:hint="eastAsia" w:ascii="黑体" w:hAnsi="黑体" w:eastAsia="黑体"/>
          <w:spacing w:val="-12"/>
          <w:lang w:eastAsia="zh-CN"/>
        </w:rPr>
      </w:pPr>
      <w:r>
        <w:rPr>
          <w:rFonts w:hint="eastAsia" w:ascii="黑体" w:hAnsi="黑体" w:eastAsia="黑体"/>
          <w:spacing w:val="-12"/>
          <w:sz w:val="32"/>
        </w:rPr>
        <w:t>一、</w:t>
      </w:r>
      <w:r>
        <w:rPr>
          <w:rFonts w:hint="eastAsia" w:ascii="黑体" w:hAnsi="黑体" w:eastAsia="黑体"/>
          <w:spacing w:val="-12"/>
          <w:sz w:val="32"/>
          <w:lang w:eastAsia="zh-CN"/>
        </w:rPr>
        <w:t>基本情况</w:t>
      </w:r>
    </w:p>
    <w:tbl>
      <w:tblPr>
        <w:tblStyle w:val="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18"/>
        <w:gridCol w:w="1398"/>
        <w:gridCol w:w="652"/>
        <w:gridCol w:w="292"/>
        <w:gridCol w:w="1319"/>
        <w:gridCol w:w="547"/>
        <w:gridCol w:w="990"/>
        <w:gridCol w:w="719"/>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3" w:hRule="exact"/>
        </w:trPr>
        <w:tc>
          <w:tcPr>
            <w:tcW w:w="1847" w:type="dxa"/>
            <w:gridSpan w:val="2"/>
            <w:noWrap w:val="0"/>
            <w:vAlign w:val="center"/>
          </w:tcPr>
          <w:p>
            <w:pPr>
              <w:spacing w:line="240" w:lineRule="atLeast"/>
              <w:jc w:val="center"/>
              <w:rPr>
                <w:rFonts w:hint="default" w:eastAsia="宋体"/>
                <w:szCs w:val="21"/>
                <w:lang w:val="en-US" w:eastAsia="zh-CN"/>
              </w:rPr>
            </w:pPr>
            <w:r>
              <w:rPr>
                <w:rFonts w:hint="eastAsia"/>
                <w:szCs w:val="21"/>
                <w:lang w:val="en-US" w:eastAsia="zh-CN"/>
              </w:rPr>
              <w:t>项目名称</w:t>
            </w:r>
          </w:p>
        </w:tc>
        <w:tc>
          <w:tcPr>
            <w:tcW w:w="6908" w:type="dxa"/>
            <w:gridSpan w:val="8"/>
            <w:noWrap w:val="0"/>
            <w:vAlign w:val="center"/>
          </w:tcPr>
          <w:p>
            <w:pPr>
              <w:jc w:val="center"/>
              <w:rPr>
                <w:rFonts w:hint="eastAsia" w:ascii="MS PGothic" w:hAnsi="MS PGothic" w:eastAsia="MS PGothic" w:cs="宋体-18030"/>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1" w:hRule="exact"/>
        </w:trPr>
        <w:tc>
          <w:tcPr>
            <w:tcW w:w="1847" w:type="dxa"/>
            <w:gridSpan w:val="2"/>
            <w:noWrap w:val="0"/>
            <w:vAlign w:val="center"/>
          </w:tcPr>
          <w:p>
            <w:pPr>
              <w:spacing w:line="240" w:lineRule="atLeast"/>
              <w:jc w:val="center"/>
              <w:rPr>
                <w:rFonts w:hint="eastAsia"/>
                <w:szCs w:val="21"/>
              </w:rPr>
            </w:pPr>
            <w:r>
              <w:rPr>
                <w:rFonts w:hint="eastAsia"/>
                <w:szCs w:val="21"/>
              </w:rPr>
              <w:t>承担单位</w:t>
            </w:r>
          </w:p>
        </w:tc>
        <w:tc>
          <w:tcPr>
            <w:tcW w:w="3661" w:type="dxa"/>
            <w:gridSpan w:val="4"/>
            <w:noWrap w:val="0"/>
            <w:vAlign w:val="center"/>
          </w:tcPr>
          <w:p>
            <w:pPr>
              <w:jc w:val="center"/>
              <w:rPr>
                <w:rFonts w:hint="eastAsia" w:ascii="MS PGothic" w:hAnsi="MS PGothic" w:eastAsia="MS PGothic" w:cs="宋体-18030"/>
                <w:b/>
                <w:bCs/>
                <w:szCs w:val="21"/>
              </w:rPr>
            </w:pPr>
          </w:p>
        </w:tc>
        <w:tc>
          <w:tcPr>
            <w:tcW w:w="1537" w:type="dxa"/>
            <w:gridSpan w:val="2"/>
            <w:noWrap w:val="0"/>
            <w:vAlign w:val="center"/>
          </w:tcPr>
          <w:p>
            <w:pPr>
              <w:jc w:val="center"/>
              <w:rPr>
                <w:rFonts w:hint="eastAsia" w:ascii="MS PGothic" w:hAnsi="MS PGothic" w:cs="宋体-18030"/>
                <w:b/>
                <w:bCs/>
                <w:szCs w:val="21"/>
              </w:rPr>
            </w:pPr>
            <w:r>
              <w:rPr>
                <w:rFonts w:hint="eastAsia"/>
                <w:szCs w:val="21"/>
              </w:rPr>
              <w:t>项目编号</w:t>
            </w:r>
          </w:p>
        </w:tc>
        <w:tc>
          <w:tcPr>
            <w:tcW w:w="1710" w:type="dxa"/>
            <w:gridSpan w:val="2"/>
            <w:noWrap w:val="0"/>
            <w:vAlign w:val="center"/>
          </w:tcPr>
          <w:p>
            <w:pPr>
              <w:jc w:val="center"/>
              <w:rPr>
                <w:rFonts w:hint="eastAsia" w:ascii="MS PGothic" w:hAnsi="MS PGothic" w:eastAsia="MS PGothic" w:cs="宋体-18030"/>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exact"/>
        </w:trPr>
        <w:tc>
          <w:tcPr>
            <w:tcW w:w="1847" w:type="dxa"/>
            <w:gridSpan w:val="2"/>
            <w:noWrap w:val="0"/>
            <w:vAlign w:val="center"/>
          </w:tcPr>
          <w:p>
            <w:pPr>
              <w:spacing w:line="240" w:lineRule="atLeast"/>
              <w:jc w:val="center"/>
              <w:rPr>
                <w:rFonts w:hint="eastAsia"/>
                <w:szCs w:val="21"/>
              </w:rPr>
            </w:pPr>
            <w:r>
              <w:rPr>
                <w:rFonts w:hint="eastAsia"/>
                <w:szCs w:val="21"/>
              </w:rPr>
              <w:t>计划起止</w:t>
            </w:r>
          </w:p>
          <w:p>
            <w:pPr>
              <w:spacing w:line="240" w:lineRule="atLeast"/>
              <w:jc w:val="center"/>
              <w:rPr>
                <w:rFonts w:hint="eastAsia"/>
                <w:szCs w:val="21"/>
              </w:rPr>
            </w:pPr>
            <w:r>
              <w:rPr>
                <w:rFonts w:hint="eastAsia"/>
                <w:szCs w:val="21"/>
              </w:rPr>
              <w:t>年月</w:t>
            </w:r>
          </w:p>
        </w:tc>
        <w:tc>
          <w:tcPr>
            <w:tcW w:w="3661" w:type="dxa"/>
            <w:gridSpan w:val="4"/>
            <w:noWrap w:val="0"/>
            <w:vAlign w:val="center"/>
          </w:tcPr>
          <w:p>
            <w:pPr>
              <w:spacing w:line="240" w:lineRule="atLeast"/>
              <w:rPr>
                <w:rFonts w:hint="eastAsia"/>
                <w:szCs w:val="21"/>
              </w:rPr>
            </w:pPr>
            <w:r>
              <w:rPr>
                <w:rFonts w:hint="eastAsia"/>
                <w:szCs w:val="21"/>
              </w:rPr>
              <w:t>20    年    月 — 20    年    月</w:t>
            </w:r>
          </w:p>
        </w:tc>
        <w:tc>
          <w:tcPr>
            <w:tcW w:w="1537" w:type="dxa"/>
            <w:gridSpan w:val="2"/>
            <w:noWrap w:val="0"/>
            <w:vAlign w:val="center"/>
          </w:tcPr>
          <w:p>
            <w:pPr>
              <w:spacing w:line="240" w:lineRule="atLeast"/>
              <w:jc w:val="center"/>
              <w:rPr>
                <w:rFonts w:hint="eastAsia"/>
                <w:szCs w:val="21"/>
              </w:rPr>
            </w:pPr>
            <w:r>
              <w:rPr>
                <w:rFonts w:hint="eastAsia"/>
                <w:szCs w:val="21"/>
              </w:rPr>
              <w:t>实际完成</w:t>
            </w:r>
          </w:p>
          <w:p>
            <w:pPr>
              <w:spacing w:line="240" w:lineRule="atLeast"/>
              <w:jc w:val="center"/>
              <w:rPr>
                <w:rFonts w:hint="eastAsia"/>
                <w:szCs w:val="21"/>
              </w:rPr>
            </w:pPr>
            <w:r>
              <w:rPr>
                <w:rFonts w:hint="eastAsia"/>
                <w:szCs w:val="21"/>
              </w:rPr>
              <w:t>年月</w:t>
            </w:r>
          </w:p>
        </w:tc>
        <w:tc>
          <w:tcPr>
            <w:tcW w:w="1710" w:type="dxa"/>
            <w:gridSpan w:val="2"/>
            <w:noWrap w:val="0"/>
            <w:vAlign w:val="center"/>
          </w:tcPr>
          <w:p>
            <w:pPr>
              <w:spacing w:line="240" w:lineRule="atLeast"/>
              <w:rPr>
                <w:rFonts w:hint="eastAsia"/>
                <w:szCs w:val="21"/>
              </w:rPr>
            </w:pPr>
            <w:r>
              <w:rPr>
                <w:rFonts w:hint="eastAsia"/>
                <w:szCs w:val="21"/>
              </w:rPr>
              <w:t>20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1" w:hRule="exact"/>
        </w:trPr>
        <w:tc>
          <w:tcPr>
            <w:tcW w:w="1847" w:type="dxa"/>
            <w:gridSpan w:val="2"/>
            <w:noWrap w:val="0"/>
            <w:vAlign w:val="center"/>
          </w:tcPr>
          <w:p>
            <w:pPr>
              <w:spacing w:line="240" w:lineRule="atLeast"/>
              <w:jc w:val="center"/>
              <w:rPr>
                <w:rFonts w:hint="eastAsia"/>
                <w:szCs w:val="21"/>
              </w:rPr>
            </w:pPr>
            <w:r>
              <w:rPr>
                <w:rFonts w:hint="eastAsia"/>
                <w:szCs w:val="21"/>
              </w:rPr>
              <w:t>批准资助</w:t>
            </w:r>
          </w:p>
          <w:p>
            <w:pPr>
              <w:spacing w:line="240" w:lineRule="atLeast"/>
              <w:jc w:val="center"/>
              <w:rPr>
                <w:rFonts w:hint="eastAsia"/>
                <w:szCs w:val="21"/>
              </w:rPr>
            </w:pPr>
            <w:r>
              <w:rPr>
                <w:rFonts w:hint="eastAsia"/>
                <w:szCs w:val="21"/>
              </w:rPr>
              <w:t>总金额</w:t>
            </w:r>
          </w:p>
        </w:tc>
        <w:tc>
          <w:tcPr>
            <w:tcW w:w="1398" w:type="dxa"/>
            <w:noWrap w:val="0"/>
            <w:vAlign w:val="center"/>
          </w:tcPr>
          <w:p>
            <w:pPr>
              <w:spacing w:line="240" w:lineRule="atLeast"/>
              <w:jc w:val="right"/>
              <w:rPr>
                <w:rFonts w:hint="eastAsia"/>
                <w:szCs w:val="21"/>
              </w:rPr>
            </w:pPr>
            <w:r>
              <w:rPr>
                <w:rFonts w:hint="eastAsia"/>
                <w:szCs w:val="21"/>
              </w:rPr>
              <w:t>万元</w:t>
            </w:r>
          </w:p>
        </w:tc>
        <w:tc>
          <w:tcPr>
            <w:tcW w:w="944" w:type="dxa"/>
            <w:gridSpan w:val="2"/>
            <w:noWrap w:val="0"/>
            <w:vAlign w:val="center"/>
          </w:tcPr>
          <w:p>
            <w:pPr>
              <w:spacing w:line="240" w:lineRule="atLeast"/>
              <w:jc w:val="center"/>
              <w:rPr>
                <w:rFonts w:hint="eastAsia"/>
                <w:szCs w:val="21"/>
              </w:rPr>
            </w:pPr>
            <w:r>
              <w:rPr>
                <w:rFonts w:hint="eastAsia"/>
                <w:szCs w:val="21"/>
              </w:rPr>
              <w:t>支出</w:t>
            </w:r>
          </w:p>
          <w:p>
            <w:pPr>
              <w:spacing w:line="240" w:lineRule="atLeast"/>
              <w:jc w:val="center"/>
              <w:rPr>
                <w:rFonts w:hint="eastAsia"/>
                <w:szCs w:val="21"/>
              </w:rPr>
            </w:pPr>
            <w:r>
              <w:rPr>
                <w:rFonts w:hint="eastAsia"/>
                <w:szCs w:val="21"/>
              </w:rPr>
              <w:t>金额</w:t>
            </w:r>
          </w:p>
        </w:tc>
        <w:tc>
          <w:tcPr>
            <w:tcW w:w="1319" w:type="dxa"/>
            <w:noWrap w:val="0"/>
            <w:vAlign w:val="center"/>
          </w:tcPr>
          <w:p>
            <w:pPr>
              <w:spacing w:line="240" w:lineRule="atLeast"/>
              <w:ind w:left="252"/>
              <w:jc w:val="right"/>
              <w:rPr>
                <w:rFonts w:hint="eastAsia"/>
                <w:szCs w:val="21"/>
              </w:rPr>
            </w:pPr>
            <w:r>
              <w:rPr>
                <w:rFonts w:hint="eastAsia"/>
                <w:szCs w:val="21"/>
              </w:rPr>
              <w:t>万元</w:t>
            </w:r>
          </w:p>
        </w:tc>
        <w:tc>
          <w:tcPr>
            <w:tcW w:w="1537" w:type="dxa"/>
            <w:gridSpan w:val="2"/>
            <w:noWrap w:val="0"/>
            <w:vAlign w:val="center"/>
          </w:tcPr>
          <w:p>
            <w:pPr>
              <w:spacing w:line="240" w:lineRule="atLeast"/>
              <w:jc w:val="center"/>
              <w:rPr>
                <w:rFonts w:hint="eastAsia"/>
                <w:szCs w:val="21"/>
              </w:rPr>
            </w:pPr>
            <w:r>
              <w:rPr>
                <w:rFonts w:hint="eastAsia"/>
                <w:szCs w:val="21"/>
              </w:rPr>
              <w:t>对项目完成情况的评价</w:t>
            </w:r>
          </w:p>
        </w:tc>
        <w:tc>
          <w:tcPr>
            <w:tcW w:w="1710" w:type="dxa"/>
            <w:gridSpan w:val="2"/>
            <w:noWrap w:val="0"/>
            <w:vAlign w:val="center"/>
          </w:tcPr>
          <w:p>
            <w:pPr>
              <w:spacing w:line="240" w:lineRule="atLeast"/>
              <w:jc w:val="center"/>
              <w:rPr>
                <w:rFonts w:hint="eastAsia"/>
                <w:szCs w:val="21"/>
              </w:rPr>
            </w:pPr>
            <w:r>
              <w:rPr>
                <w:rFonts w:hint="eastAsia"/>
                <w:szCs w:val="21"/>
              </w:rPr>
              <w:t>优秀（　）</w:t>
            </w:r>
          </w:p>
          <w:p>
            <w:pPr>
              <w:spacing w:line="240" w:lineRule="atLeast"/>
              <w:jc w:val="center"/>
              <w:rPr>
                <w:rFonts w:hint="eastAsia"/>
                <w:szCs w:val="21"/>
              </w:rPr>
            </w:pPr>
            <w:r>
              <w:rPr>
                <w:rFonts w:hint="eastAsia"/>
                <w:szCs w:val="21"/>
              </w:rPr>
              <w:t>良好（　）</w:t>
            </w:r>
          </w:p>
          <w:p>
            <w:pPr>
              <w:spacing w:line="240" w:lineRule="atLeast"/>
              <w:jc w:val="center"/>
              <w:rPr>
                <w:rFonts w:hint="eastAsia"/>
                <w:szCs w:val="21"/>
              </w:rPr>
            </w:pPr>
            <w:r>
              <w:rPr>
                <w:rFonts w:hint="eastAsia"/>
                <w:szCs w:val="21"/>
              </w:rPr>
              <w:t>一般（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1847" w:type="dxa"/>
            <w:gridSpan w:val="2"/>
            <w:noWrap w:val="0"/>
            <w:vAlign w:val="center"/>
          </w:tcPr>
          <w:p>
            <w:pPr>
              <w:spacing w:line="240" w:lineRule="atLeast"/>
              <w:jc w:val="center"/>
              <w:rPr>
                <w:rFonts w:hint="eastAsia" w:eastAsia="宋体"/>
                <w:szCs w:val="21"/>
                <w:lang w:eastAsia="zh-CN"/>
              </w:rPr>
            </w:pPr>
            <w:r>
              <w:rPr>
                <w:rFonts w:hint="eastAsia"/>
                <w:szCs w:val="21"/>
              </w:rPr>
              <w:t>项目负责人</w:t>
            </w:r>
            <w:r>
              <w:rPr>
                <w:rFonts w:hint="eastAsia"/>
                <w:szCs w:val="21"/>
                <w:lang w:eastAsia="zh-CN"/>
              </w:rPr>
              <w:t>姓名</w:t>
            </w:r>
          </w:p>
        </w:tc>
        <w:tc>
          <w:tcPr>
            <w:tcW w:w="2342" w:type="dxa"/>
            <w:gridSpan w:val="3"/>
            <w:noWrap w:val="0"/>
            <w:vAlign w:val="center"/>
          </w:tcPr>
          <w:p>
            <w:pPr>
              <w:spacing w:line="240" w:lineRule="atLeast"/>
              <w:jc w:val="center"/>
              <w:rPr>
                <w:rFonts w:hint="eastAsia"/>
                <w:szCs w:val="21"/>
              </w:rPr>
            </w:pPr>
          </w:p>
        </w:tc>
        <w:tc>
          <w:tcPr>
            <w:tcW w:w="1319" w:type="dxa"/>
            <w:noWrap w:val="0"/>
            <w:vAlign w:val="center"/>
          </w:tcPr>
          <w:p>
            <w:pPr>
              <w:spacing w:line="240" w:lineRule="atLeast"/>
              <w:jc w:val="center"/>
              <w:rPr>
                <w:rFonts w:hint="eastAsia"/>
                <w:szCs w:val="21"/>
              </w:rPr>
            </w:pPr>
            <w:r>
              <w:rPr>
                <w:rFonts w:hint="eastAsia"/>
                <w:szCs w:val="21"/>
              </w:rPr>
              <w:t>技术职务</w:t>
            </w:r>
          </w:p>
        </w:tc>
        <w:tc>
          <w:tcPr>
            <w:tcW w:w="1537" w:type="dxa"/>
            <w:gridSpan w:val="2"/>
            <w:noWrap w:val="0"/>
            <w:vAlign w:val="center"/>
          </w:tcPr>
          <w:p>
            <w:pPr>
              <w:spacing w:line="240" w:lineRule="atLeast"/>
              <w:jc w:val="center"/>
              <w:rPr>
                <w:rFonts w:hint="eastAsia"/>
                <w:szCs w:val="21"/>
              </w:rPr>
            </w:pPr>
          </w:p>
        </w:tc>
        <w:tc>
          <w:tcPr>
            <w:tcW w:w="719" w:type="dxa"/>
            <w:vMerge w:val="restart"/>
            <w:noWrap w:val="0"/>
            <w:vAlign w:val="center"/>
          </w:tcPr>
          <w:p>
            <w:pPr>
              <w:jc w:val="center"/>
              <w:rPr>
                <w:szCs w:val="21"/>
              </w:rPr>
            </w:pPr>
            <w:r>
              <w:rPr>
                <w:rFonts w:hint="eastAsia"/>
                <w:szCs w:val="21"/>
              </w:rPr>
              <w:t>参加项目</w:t>
            </w:r>
          </w:p>
          <w:p>
            <w:pPr>
              <w:jc w:val="center"/>
              <w:rPr>
                <w:rFonts w:hint="eastAsia"/>
                <w:szCs w:val="21"/>
              </w:rPr>
            </w:pPr>
            <w:r>
              <w:rPr>
                <w:rFonts w:hint="eastAsia"/>
                <w:szCs w:val="21"/>
              </w:rPr>
              <w:t>人数</w:t>
            </w:r>
          </w:p>
        </w:tc>
        <w:tc>
          <w:tcPr>
            <w:tcW w:w="991" w:type="dxa"/>
            <w:vMerge w:val="restart"/>
            <w:noWrap w:val="0"/>
            <w:vAlign w:val="center"/>
          </w:tcPr>
          <w:p>
            <w:pPr>
              <w:jc w:val="center"/>
              <w:rPr>
                <w:rFonts w:hint="eastAsia" w:ascii="MS PGothic" w:hAnsi="MS PGothic" w:eastAsia="MS PGothic" w:cs="宋体-18030"/>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1847" w:type="dxa"/>
            <w:gridSpan w:val="2"/>
            <w:tcBorders>
              <w:bottom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eastAsia="zh-CN"/>
              </w:rPr>
              <w:t>邮箱</w:t>
            </w:r>
          </w:p>
        </w:tc>
        <w:tc>
          <w:tcPr>
            <w:tcW w:w="2342" w:type="dxa"/>
            <w:gridSpan w:val="3"/>
            <w:noWrap w:val="0"/>
            <w:vAlign w:val="center"/>
          </w:tcPr>
          <w:p>
            <w:pPr>
              <w:spacing w:line="240" w:lineRule="atLeast"/>
              <w:jc w:val="center"/>
              <w:rPr>
                <w:rFonts w:hint="eastAsia"/>
                <w:szCs w:val="21"/>
              </w:rPr>
            </w:pPr>
          </w:p>
        </w:tc>
        <w:tc>
          <w:tcPr>
            <w:tcW w:w="1319" w:type="dxa"/>
            <w:noWrap w:val="0"/>
            <w:vAlign w:val="center"/>
          </w:tcPr>
          <w:p>
            <w:pPr>
              <w:spacing w:line="240" w:lineRule="atLeast"/>
              <w:jc w:val="center"/>
              <w:rPr>
                <w:rFonts w:hint="eastAsia" w:eastAsia="宋体"/>
                <w:szCs w:val="21"/>
                <w:lang w:eastAsia="zh-CN"/>
              </w:rPr>
            </w:pPr>
            <w:r>
              <w:rPr>
                <w:rFonts w:hint="eastAsia"/>
                <w:szCs w:val="21"/>
                <w:lang w:eastAsia="zh-CN"/>
              </w:rPr>
              <w:t>电话</w:t>
            </w:r>
          </w:p>
        </w:tc>
        <w:tc>
          <w:tcPr>
            <w:tcW w:w="1537" w:type="dxa"/>
            <w:gridSpan w:val="2"/>
            <w:noWrap w:val="0"/>
            <w:vAlign w:val="center"/>
          </w:tcPr>
          <w:p>
            <w:pPr>
              <w:spacing w:line="240" w:lineRule="atLeast"/>
              <w:jc w:val="center"/>
              <w:rPr>
                <w:szCs w:val="21"/>
              </w:rPr>
            </w:pPr>
          </w:p>
        </w:tc>
        <w:tc>
          <w:tcPr>
            <w:tcW w:w="719" w:type="dxa"/>
            <w:vMerge w:val="continue"/>
            <w:tcBorders>
              <w:bottom w:val="single" w:color="auto" w:sz="4" w:space="0"/>
            </w:tcBorders>
            <w:noWrap w:val="0"/>
            <w:vAlign w:val="center"/>
          </w:tcPr>
          <w:p>
            <w:pPr>
              <w:jc w:val="center"/>
              <w:rPr>
                <w:rFonts w:hint="eastAsia"/>
                <w:szCs w:val="21"/>
              </w:rPr>
            </w:pPr>
          </w:p>
        </w:tc>
        <w:tc>
          <w:tcPr>
            <w:tcW w:w="991" w:type="dxa"/>
            <w:vMerge w:val="continue"/>
            <w:tcBorders>
              <w:bottom w:val="single" w:color="auto" w:sz="4" w:space="0"/>
            </w:tcBorders>
            <w:noWrap w:val="0"/>
            <w:vAlign w:val="center"/>
          </w:tcPr>
          <w:p>
            <w:pPr>
              <w:jc w:val="center"/>
              <w:rPr>
                <w:rFonts w:hint="eastAsia" w:ascii="MS PGothic" w:hAnsi="MS PGothic" w:eastAsia="MS PGothic" w:cs="宋体-18030"/>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exact"/>
        </w:trPr>
        <w:tc>
          <w:tcPr>
            <w:tcW w:w="1129" w:type="dxa"/>
            <w:vMerge w:val="restart"/>
            <w:noWrap w:val="0"/>
            <w:vAlign w:val="center"/>
          </w:tcPr>
          <w:p>
            <w:pPr>
              <w:spacing w:line="240" w:lineRule="atLeast"/>
              <w:jc w:val="center"/>
              <w:rPr>
                <w:szCs w:val="21"/>
              </w:rPr>
            </w:pPr>
            <w:r>
              <w:rPr>
                <w:rFonts w:hint="eastAsia"/>
                <w:szCs w:val="21"/>
              </w:rPr>
              <w:t>案例</w:t>
            </w:r>
          </w:p>
          <w:p>
            <w:pPr>
              <w:spacing w:line="240" w:lineRule="atLeast"/>
              <w:jc w:val="center"/>
              <w:rPr>
                <w:rFonts w:hint="eastAsia"/>
                <w:szCs w:val="21"/>
              </w:rPr>
            </w:pPr>
            <w:r>
              <w:rPr>
                <w:rFonts w:hint="eastAsia"/>
                <w:szCs w:val="21"/>
              </w:rPr>
              <w:t>成果</w:t>
            </w:r>
          </w:p>
          <w:p>
            <w:pPr>
              <w:jc w:val="center"/>
              <w:rPr>
                <w:rFonts w:hint="eastAsia" w:ascii="MS PGothic" w:hAnsi="MS PGothic" w:eastAsia="MS PGothic" w:cs="宋体-18030"/>
                <w:b/>
                <w:bCs/>
                <w:szCs w:val="21"/>
              </w:rPr>
            </w:pPr>
            <w:r>
              <w:rPr>
                <w:rFonts w:hint="eastAsia"/>
                <w:szCs w:val="21"/>
              </w:rPr>
              <w:t>（篇）</w:t>
            </w:r>
          </w:p>
        </w:tc>
        <w:tc>
          <w:tcPr>
            <w:tcW w:w="4379" w:type="dxa"/>
            <w:gridSpan w:val="5"/>
            <w:noWrap w:val="0"/>
            <w:vAlign w:val="center"/>
          </w:tcPr>
          <w:p>
            <w:pPr>
              <w:spacing w:line="240" w:lineRule="atLeast"/>
              <w:jc w:val="center"/>
              <w:rPr>
                <w:rFonts w:hint="eastAsia"/>
                <w:szCs w:val="21"/>
              </w:rPr>
            </w:pPr>
            <w:r>
              <w:rPr>
                <w:rFonts w:hint="eastAsia"/>
                <w:szCs w:val="21"/>
              </w:rPr>
              <w:t>案例建设数</w:t>
            </w:r>
          </w:p>
        </w:tc>
        <w:tc>
          <w:tcPr>
            <w:tcW w:w="1537" w:type="dxa"/>
            <w:gridSpan w:val="2"/>
            <w:vMerge w:val="restart"/>
            <w:noWrap w:val="0"/>
            <w:vAlign w:val="center"/>
          </w:tcPr>
          <w:p>
            <w:pPr>
              <w:spacing w:line="240" w:lineRule="atLeast"/>
              <w:jc w:val="center"/>
              <w:rPr>
                <w:szCs w:val="21"/>
              </w:rPr>
            </w:pPr>
            <w:r>
              <w:rPr>
                <w:rFonts w:hint="eastAsia"/>
                <w:szCs w:val="21"/>
              </w:rPr>
              <w:t>已建成</w:t>
            </w:r>
          </w:p>
          <w:p>
            <w:pPr>
              <w:spacing w:line="240" w:lineRule="atLeast"/>
              <w:jc w:val="center"/>
              <w:rPr>
                <w:rFonts w:hint="eastAsia"/>
                <w:szCs w:val="21"/>
              </w:rPr>
            </w:pPr>
            <w:r>
              <w:rPr>
                <w:rFonts w:hint="eastAsia"/>
                <w:szCs w:val="21"/>
              </w:rPr>
              <w:t>案例库</w:t>
            </w:r>
          </w:p>
        </w:tc>
        <w:tc>
          <w:tcPr>
            <w:tcW w:w="1710" w:type="dxa"/>
            <w:gridSpan w:val="2"/>
            <w:vMerge w:val="restart"/>
            <w:noWrap w:val="0"/>
            <w:vAlign w:val="center"/>
          </w:tcPr>
          <w:p>
            <w:pPr>
              <w:jc w:val="center"/>
              <w:rPr>
                <w:rFonts w:hint="eastAsia" w:ascii="MS PGothic" w:hAnsi="MS PGothic" w:eastAsia="MS PGothic" w:cs="宋体-18030"/>
                <w:b/>
                <w:bCs/>
                <w:szCs w:val="21"/>
              </w:rPr>
            </w:pPr>
            <w:r>
              <w:rPr>
                <w:szCs w:val="21"/>
              </w:rPr>
              <w:t>出版案例教材或专著</w:t>
            </w:r>
            <w:r>
              <w:rPr>
                <w:rFonts w:hint="eastAsia"/>
                <w:szCs w:val="21"/>
              </w:rPr>
              <w:t>（册）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exact"/>
        </w:trPr>
        <w:tc>
          <w:tcPr>
            <w:tcW w:w="1129" w:type="dxa"/>
            <w:vMerge w:val="continue"/>
            <w:noWrap w:val="0"/>
            <w:vAlign w:val="center"/>
          </w:tcPr>
          <w:p>
            <w:pPr>
              <w:spacing w:line="240" w:lineRule="atLeast"/>
              <w:jc w:val="center"/>
              <w:rPr>
                <w:rFonts w:hint="eastAsia"/>
                <w:szCs w:val="21"/>
              </w:rPr>
            </w:pPr>
          </w:p>
        </w:tc>
        <w:tc>
          <w:tcPr>
            <w:tcW w:w="718" w:type="dxa"/>
            <w:noWrap w:val="0"/>
            <w:vAlign w:val="center"/>
          </w:tcPr>
          <w:p>
            <w:pPr>
              <w:spacing w:line="240" w:lineRule="atLeast"/>
              <w:jc w:val="center"/>
              <w:rPr>
                <w:rFonts w:hint="eastAsia"/>
                <w:szCs w:val="21"/>
              </w:rPr>
            </w:pPr>
            <w:r>
              <w:rPr>
                <w:rFonts w:hint="eastAsia"/>
                <w:szCs w:val="21"/>
              </w:rPr>
              <w:t>合计</w:t>
            </w:r>
          </w:p>
        </w:tc>
        <w:tc>
          <w:tcPr>
            <w:tcW w:w="2050" w:type="dxa"/>
            <w:gridSpan w:val="2"/>
            <w:noWrap w:val="0"/>
            <w:vAlign w:val="center"/>
          </w:tcPr>
          <w:p>
            <w:pPr>
              <w:spacing w:line="240" w:lineRule="atLeast"/>
              <w:jc w:val="center"/>
              <w:rPr>
                <w:rFonts w:hint="eastAsia"/>
                <w:szCs w:val="21"/>
              </w:rPr>
            </w:pPr>
            <w:r>
              <w:rPr>
                <w:rFonts w:hint="eastAsia"/>
                <w:szCs w:val="21"/>
              </w:rPr>
              <w:t>已建成案例</w:t>
            </w:r>
          </w:p>
        </w:tc>
        <w:tc>
          <w:tcPr>
            <w:tcW w:w="1611" w:type="dxa"/>
            <w:gridSpan w:val="2"/>
            <w:noWrap w:val="0"/>
            <w:vAlign w:val="center"/>
          </w:tcPr>
          <w:p>
            <w:pPr>
              <w:spacing w:line="240" w:lineRule="atLeast"/>
              <w:jc w:val="center"/>
              <w:rPr>
                <w:rFonts w:hint="eastAsia"/>
                <w:szCs w:val="21"/>
              </w:rPr>
            </w:pPr>
            <w:r>
              <w:rPr>
                <w:rFonts w:hint="eastAsia"/>
                <w:szCs w:val="21"/>
              </w:rPr>
              <w:t>待建案例个数</w:t>
            </w:r>
          </w:p>
        </w:tc>
        <w:tc>
          <w:tcPr>
            <w:tcW w:w="1537" w:type="dxa"/>
            <w:gridSpan w:val="2"/>
            <w:vMerge w:val="continue"/>
            <w:noWrap w:val="0"/>
            <w:vAlign w:val="center"/>
          </w:tcPr>
          <w:p>
            <w:pPr>
              <w:spacing w:line="240" w:lineRule="atLeast"/>
              <w:jc w:val="center"/>
              <w:rPr>
                <w:rFonts w:hint="eastAsia"/>
                <w:szCs w:val="21"/>
              </w:rPr>
            </w:pPr>
          </w:p>
        </w:tc>
        <w:tc>
          <w:tcPr>
            <w:tcW w:w="1710" w:type="dxa"/>
            <w:gridSpan w:val="2"/>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1" w:hRule="exact"/>
        </w:trPr>
        <w:tc>
          <w:tcPr>
            <w:tcW w:w="1129" w:type="dxa"/>
            <w:vMerge w:val="continue"/>
            <w:noWrap w:val="0"/>
            <w:vAlign w:val="center"/>
          </w:tcPr>
          <w:p>
            <w:pPr>
              <w:jc w:val="center"/>
              <w:rPr>
                <w:rFonts w:hint="eastAsia" w:ascii="MS PGothic" w:hAnsi="MS PGothic" w:eastAsia="MS PGothic" w:cs="宋体-18030"/>
                <w:b/>
                <w:bCs/>
                <w:szCs w:val="21"/>
              </w:rPr>
            </w:pPr>
          </w:p>
        </w:tc>
        <w:tc>
          <w:tcPr>
            <w:tcW w:w="718" w:type="dxa"/>
            <w:noWrap w:val="0"/>
            <w:vAlign w:val="center"/>
          </w:tcPr>
          <w:p>
            <w:pPr>
              <w:jc w:val="center"/>
              <w:rPr>
                <w:rFonts w:hint="eastAsia" w:ascii="MS PGothic" w:hAnsi="MS PGothic" w:eastAsia="MS PGothic" w:cs="宋体-18030"/>
                <w:b/>
                <w:bCs/>
                <w:szCs w:val="21"/>
              </w:rPr>
            </w:pPr>
          </w:p>
        </w:tc>
        <w:tc>
          <w:tcPr>
            <w:tcW w:w="2050" w:type="dxa"/>
            <w:gridSpan w:val="2"/>
            <w:noWrap w:val="0"/>
            <w:vAlign w:val="center"/>
          </w:tcPr>
          <w:p>
            <w:pPr>
              <w:jc w:val="center"/>
              <w:rPr>
                <w:rFonts w:hint="eastAsia" w:ascii="MS PGothic" w:hAnsi="MS PGothic" w:eastAsia="MS PGothic" w:cs="宋体-18030"/>
                <w:b/>
                <w:bCs/>
                <w:szCs w:val="21"/>
              </w:rPr>
            </w:pPr>
          </w:p>
        </w:tc>
        <w:tc>
          <w:tcPr>
            <w:tcW w:w="1611" w:type="dxa"/>
            <w:gridSpan w:val="2"/>
            <w:noWrap w:val="0"/>
            <w:vAlign w:val="center"/>
          </w:tcPr>
          <w:p>
            <w:pPr>
              <w:jc w:val="center"/>
              <w:rPr>
                <w:rFonts w:hint="eastAsia" w:ascii="MS PGothic" w:hAnsi="MS PGothic" w:eastAsia="MS PGothic" w:cs="宋体-18030"/>
                <w:b/>
                <w:bCs/>
                <w:szCs w:val="21"/>
              </w:rPr>
            </w:pPr>
          </w:p>
        </w:tc>
        <w:tc>
          <w:tcPr>
            <w:tcW w:w="1537" w:type="dxa"/>
            <w:gridSpan w:val="2"/>
            <w:noWrap w:val="0"/>
            <w:vAlign w:val="center"/>
          </w:tcPr>
          <w:p>
            <w:pPr>
              <w:jc w:val="center"/>
              <w:rPr>
                <w:rFonts w:hint="eastAsia" w:ascii="MS PGothic" w:hAnsi="MS PGothic" w:cs="宋体-18030"/>
                <w:b/>
                <w:bCs/>
                <w:szCs w:val="21"/>
              </w:rPr>
            </w:pPr>
          </w:p>
        </w:tc>
        <w:tc>
          <w:tcPr>
            <w:tcW w:w="1710" w:type="dxa"/>
            <w:gridSpan w:val="2"/>
            <w:noWrap w:val="0"/>
            <w:vAlign w:val="center"/>
          </w:tcPr>
          <w:p>
            <w:pPr>
              <w:jc w:val="center"/>
              <w:rPr>
                <w:rFonts w:hint="eastAsia" w:ascii="MS PGothic" w:hAnsi="MS PGothic" w:eastAsia="MS PGothic" w:cs="宋体-18030"/>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3" w:hRule="exact"/>
        </w:trPr>
        <w:tc>
          <w:tcPr>
            <w:tcW w:w="1129" w:type="dxa"/>
            <w:vMerge w:val="restart"/>
            <w:noWrap w:val="0"/>
            <w:vAlign w:val="center"/>
          </w:tcPr>
          <w:p>
            <w:pPr>
              <w:spacing w:line="240" w:lineRule="atLeast"/>
              <w:jc w:val="center"/>
              <w:rPr>
                <w:rFonts w:hint="eastAsia"/>
                <w:szCs w:val="21"/>
              </w:rPr>
            </w:pPr>
            <w:r>
              <w:rPr>
                <w:rFonts w:hint="eastAsia"/>
                <w:szCs w:val="21"/>
              </w:rPr>
              <w:t>案例</w:t>
            </w:r>
          </w:p>
          <w:p>
            <w:pPr>
              <w:spacing w:line="240" w:lineRule="atLeast"/>
              <w:jc w:val="center"/>
              <w:rPr>
                <w:szCs w:val="21"/>
              </w:rPr>
            </w:pPr>
            <w:r>
              <w:rPr>
                <w:rFonts w:hint="eastAsia"/>
                <w:szCs w:val="21"/>
              </w:rPr>
              <w:t>成果</w:t>
            </w:r>
          </w:p>
          <w:p>
            <w:pPr>
              <w:spacing w:line="240" w:lineRule="atLeast"/>
              <w:jc w:val="center"/>
              <w:rPr>
                <w:rFonts w:hint="eastAsia" w:ascii="MS PGothic" w:hAnsi="MS PGothic" w:eastAsia="MS PGothic" w:cs="宋体-18030"/>
                <w:b/>
                <w:bCs/>
                <w:szCs w:val="21"/>
              </w:rPr>
            </w:pPr>
            <w:r>
              <w:rPr>
                <w:szCs w:val="21"/>
              </w:rPr>
              <w:t>运用</w:t>
            </w:r>
          </w:p>
        </w:tc>
        <w:tc>
          <w:tcPr>
            <w:tcW w:w="2116" w:type="dxa"/>
            <w:gridSpan w:val="2"/>
            <w:noWrap w:val="0"/>
            <w:vAlign w:val="center"/>
          </w:tcPr>
          <w:p>
            <w:pPr>
              <w:spacing w:line="240" w:lineRule="atLeast"/>
              <w:jc w:val="center"/>
              <w:rPr>
                <w:rFonts w:hint="eastAsia"/>
                <w:szCs w:val="21"/>
              </w:rPr>
            </w:pPr>
            <w:r>
              <w:rPr>
                <w:rFonts w:hint="eastAsia"/>
                <w:szCs w:val="21"/>
              </w:rPr>
              <w:t>案例使用课程门数</w:t>
            </w:r>
          </w:p>
        </w:tc>
        <w:tc>
          <w:tcPr>
            <w:tcW w:w="2810" w:type="dxa"/>
            <w:gridSpan w:val="4"/>
            <w:noWrap w:val="0"/>
            <w:vAlign w:val="center"/>
          </w:tcPr>
          <w:p>
            <w:pPr>
              <w:spacing w:line="240" w:lineRule="atLeast"/>
              <w:jc w:val="center"/>
              <w:rPr>
                <w:rFonts w:hint="eastAsia"/>
                <w:szCs w:val="21"/>
              </w:rPr>
            </w:pPr>
            <w:r>
              <w:rPr>
                <w:rFonts w:hint="eastAsia"/>
                <w:szCs w:val="21"/>
              </w:rPr>
              <w:t>案例适用学科（领域）</w:t>
            </w:r>
          </w:p>
        </w:tc>
        <w:tc>
          <w:tcPr>
            <w:tcW w:w="2700" w:type="dxa"/>
            <w:gridSpan w:val="3"/>
            <w:noWrap w:val="0"/>
            <w:vAlign w:val="center"/>
          </w:tcPr>
          <w:p>
            <w:pPr>
              <w:spacing w:line="240" w:lineRule="atLeast"/>
              <w:jc w:val="center"/>
              <w:rPr>
                <w:rFonts w:hint="eastAsia"/>
                <w:szCs w:val="21"/>
              </w:rPr>
            </w:pPr>
            <w:r>
              <w:rPr>
                <w:rFonts w:hint="eastAsia"/>
                <w:szCs w:val="21"/>
              </w:rPr>
              <w:t>入选中国专业学位案例中心或其他专业学位教指委案例库案例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9" w:hRule="exact"/>
        </w:trPr>
        <w:tc>
          <w:tcPr>
            <w:tcW w:w="1129" w:type="dxa"/>
            <w:vMerge w:val="continue"/>
            <w:noWrap w:val="0"/>
            <w:vAlign w:val="center"/>
          </w:tcPr>
          <w:p>
            <w:pPr>
              <w:jc w:val="center"/>
              <w:rPr>
                <w:rFonts w:hint="eastAsia" w:ascii="MS PGothic" w:hAnsi="MS PGothic" w:eastAsia="MS PGothic" w:cs="宋体-18030"/>
                <w:b/>
                <w:bCs/>
                <w:sz w:val="24"/>
              </w:rPr>
            </w:pPr>
          </w:p>
        </w:tc>
        <w:tc>
          <w:tcPr>
            <w:tcW w:w="2116" w:type="dxa"/>
            <w:gridSpan w:val="2"/>
            <w:noWrap w:val="0"/>
            <w:vAlign w:val="center"/>
          </w:tcPr>
          <w:p>
            <w:pPr>
              <w:jc w:val="center"/>
              <w:rPr>
                <w:rFonts w:hint="eastAsia" w:ascii="MS PGothic" w:hAnsi="MS PGothic" w:eastAsia="MS PGothic" w:cs="宋体-18030"/>
                <w:b/>
                <w:bCs/>
                <w:sz w:val="24"/>
              </w:rPr>
            </w:pPr>
          </w:p>
        </w:tc>
        <w:tc>
          <w:tcPr>
            <w:tcW w:w="2810" w:type="dxa"/>
            <w:gridSpan w:val="4"/>
            <w:noWrap w:val="0"/>
            <w:vAlign w:val="center"/>
          </w:tcPr>
          <w:p>
            <w:pPr>
              <w:jc w:val="center"/>
              <w:rPr>
                <w:rFonts w:hint="eastAsia" w:ascii="MS PGothic" w:hAnsi="MS PGothic" w:eastAsia="MS PGothic" w:cs="宋体-18030"/>
                <w:b/>
                <w:bCs/>
                <w:sz w:val="24"/>
              </w:rPr>
            </w:pPr>
          </w:p>
        </w:tc>
        <w:tc>
          <w:tcPr>
            <w:tcW w:w="2700" w:type="dxa"/>
            <w:gridSpan w:val="3"/>
            <w:noWrap w:val="0"/>
            <w:vAlign w:val="center"/>
          </w:tcPr>
          <w:p>
            <w:pPr>
              <w:jc w:val="center"/>
              <w:rPr>
                <w:rFonts w:hint="eastAsia" w:ascii="MS PGothic" w:hAnsi="MS PGothic" w:eastAsia="MS PGothic" w:cs="宋体-18030"/>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0" w:hRule="exact"/>
        </w:trPr>
        <w:tc>
          <w:tcPr>
            <w:tcW w:w="8755" w:type="dxa"/>
            <w:gridSpan w:val="10"/>
            <w:noWrap w:val="0"/>
            <w:vAlign w:val="center"/>
          </w:tcPr>
          <w:p>
            <w:pPr>
              <w:jc w:val="center"/>
              <w:rPr>
                <w:rFonts w:hint="eastAsia" w:ascii="MS PGothic" w:hAnsi="MS PGothic" w:eastAsia="MS PGothic" w:cs="宋体-18030"/>
                <w:b/>
                <w:bCs/>
                <w:sz w:val="24"/>
              </w:rPr>
            </w:pPr>
            <w:r>
              <w:rPr>
                <w:rFonts w:hint="eastAsia"/>
                <w:b/>
                <w:bCs/>
                <w:sz w:val="22"/>
              </w:rPr>
              <w:t>成果总结（</w:t>
            </w:r>
            <w:r>
              <w:rPr>
                <w:b/>
                <w:bCs/>
                <w:sz w:val="22"/>
              </w:rPr>
              <w:t>3</w:t>
            </w:r>
            <w:r>
              <w:rPr>
                <w:rFonts w:hint="eastAsia"/>
                <w:b/>
                <w:bCs/>
                <w:sz w:val="22"/>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5" w:hRule="exact"/>
        </w:trPr>
        <w:tc>
          <w:tcPr>
            <w:tcW w:w="8755" w:type="dxa"/>
            <w:gridSpan w:val="10"/>
            <w:noWrap w:val="0"/>
            <w:vAlign w:val="center"/>
          </w:tcPr>
          <w:p>
            <w:pPr>
              <w:jc w:val="left"/>
              <w:rPr>
                <w:rFonts w:hint="eastAsia" w:ascii="MS PGothic" w:hAnsi="MS PGothic" w:eastAsia="MS PGothic" w:cs="宋体-18030"/>
                <w:b/>
                <w:bCs/>
                <w:sz w:val="24"/>
              </w:rPr>
            </w:pPr>
            <w:bookmarkStart w:id="0" w:name="_GoBack"/>
            <w:bookmarkEnd w:id="0"/>
          </w:p>
        </w:tc>
      </w:tr>
    </w:tbl>
    <w:p>
      <w:pPr>
        <w:widowControl/>
        <w:adjustRightInd w:val="0"/>
        <w:snapToGrid w:val="0"/>
        <w:jc w:val="both"/>
        <w:rPr>
          <w:spacing w:val="-12"/>
          <w:sz w:val="32"/>
        </w:rPr>
      </w:pPr>
      <w:r>
        <w:rPr>
          <w:rFonts w:hint="eastAsia" w:ascii="黑体" w:hAnsi="黑体" w:eastAsia="黑体"/>
          <w:spacing w:val="-12"/>
          <w:sz w:val="32"/>
        </w:rPr>
        <w:t>二、案例成果</w:t>
      </w:r>
    </w:p>
    <w:p>
      <w:pPr>
        <w:widowControl/>
        <w:adjustRightInd w:val="0"/>
        <w:snapToGrid w:val="0"/>
        <w:jc w:val="center"/>
        <w:rPr>
          <w:b/>
          <w:spacing w:val="-12"/>
          <w:sz w:val="32"/>
        </w:rPr>
      </w:pPr>
    </w:p>
    <w:tbl>
      <w:tblPr>
        <w:tblStyle w:val="5"/>
        <w:tblW w:w="875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3200"/>
        <w:gridCol w:w="701"/>
        <w:gridCol w:w="1667"/>
        <w:gridCol w:w="790"/>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jc w:val="center"/>
              <w:rPr>
                <w:rFonts w:hint="eastAsia"/>
                <w:b/>
                <w:szCs w:val="21"/>
              </w:rPr>
            </w:pPr>
            <w:r>
              <w:rPr>
                <w:rFonts w:hint="eastAsia"/>
                <w:b/>
                <w:szCs w:val="21"/>
              </w:rPr>
              <w:t>序号</w:t>
            </w:r>
          </w:p>
        </w:tc>
        <w:tc>
          <w:tcPr>
            <w:tcW w:w="3200" w:type="dxa"/>
            <w:shd w:val="clear" w:color="auto" w:fill="auto"/>
            <w:noWrap w:val="0"/>
            <w:vAlign w:val="center"/>
          </w:tcPr>
          <w:p>
            <w:pPr>
              <w:jc w:val="center"/>
              <w:rPr>
                <w:rFonts w:hint="eastAsia"/>
                <w:b/>
                <w:szCs w:val="21"/>
              </w:rPr>
            </w:pPr>
            <w:r>
              <w:rPr>
                <w:rFonts w:hint="eastAsia"/>
                <w:b/>
                <w:szCs w:val="21"/>
              </w:rPr>
              <w:t>案例名称</w:t>
            </w:r>
          </w:p>
        </w:tc>
        <w:tc>
          <w:tcPr>
            <w:tcW w:w="701" w:type="dxa"/>
            <w:shd w:val="clear" w:color="auto" w:fill="auto"/>
            <w:noWrap w:val="0"/>
            <w:vAlign w:val="center"/>
          </w:tcPr>
          <w:p>
            <w:pPr>
              <w:jc w:val="center"/>
              <w:rPr>
                <w:rFonts w:hint="eastAsia"/>
                <w:b/>
                <w:szCs w:val="21"/>
              </w:rPr>
            </w:pPr>
            <w:r>
              <w:rPr>
                <w:rFonts w:hint="eastAsia"/>
                <w:b/>
                <w:szCs w:val="21"/>
              </w:rPr>
              <w:t>作者姓名</w:t>
            </w:r>
          </w:p>
        </w:tc>
        <w:tc>
          <w:tcPr>
            <w:tcW w:w="1667" w:type="dxa"/>
            <w:shd w:val="clear" w:color="auto" w:fill="auto"/>
            <w:noWrap w:val="0"/>
            <w:vAlign w:val="center"/>
          </w:tcPr>
          <w:p>
            <w:pPr>
              <w:jc w:val="center"/>
              <w:rPr>
                <w:rFonts w:hint="eastAsia"/>
                <w:b/>
                <w:szCs w:val="21"/>
              </w:rPr>
            </w:pPr>
            <w:r>
              <w:rPr>
                <w:rFonts w:hint="eastAsia"/>
                <w:b/>
                <w:szCs w:val="21"/>
              </w:rPr>
              <w:t>案例</w:t>
            </w:r>
          </w:p>
          <w:p>
            <w:pPr>
              <w:jc w:val="center"/>
              <w:rPr>
                <w:rFonts w:hint="eastAsia"/>
                <w:b/>
                <w:szCs w:val="21"/>
              </w:rPr>
            </w:pPr>
            <w:r>
              <w:rPr>
                <w:rFonts w:hint="eastAsia"/>
                <w:b/>
                <w:szCs w:val="21"/>
              </w:rPr>
              <w:t>适用课程</w:t>
            </w:r>
          </w:p>
        </w:tc>
        <w:tc>
          <w:tcPr>
            <w:tcW w:w="790" w:type="dxa"/>
            <w:shd w:val="clear" w:color="auto" w:fill="auto"/>
            <w:noWrap w:val="0"/>
            <w:vAlign w:val="center"/>
          </w:tcPr>
          <w:p>
            <w:pPr>
              <w:jc w:val="center"/>
              <w:rPr>
                <w:rFonts w:hint="eastAsia"/>
                <w:b/>
                <w:szCs w:val="21"/>
              </w:rPr>
            </w:pPr>
            <w:r>
              <w:rPr>
                <w:rFonts w:hint="eastAsia"/>
                <w:b/>
                <w:szCs w:val="21"/>
              </w:rPr>
              <w:t>是否原创</w:t>
            </w:r>
          </w:p>
        </w:tc>
        <w:tc>
          <w:tcPr>
            <w:tcW w:w="1538" w:type="dxa"/>
            <w:shd w:val="clear" w:color="auto" w:fill="auto"/>
            <w:noWrap w:val="0"/>
            <w:vAlign w:val="center"/>
          </w:tcPr>
          <w:p>
            <w:pPr>
              <w:jc w:val="center"/>
              <w:rPr>
                <w:rFonts w:hint="eastAsia"/>
                <w:b/>
                <w:szCs w:val="21"/>
              </w:rPr>
            </w:pPr>
            <w:r>
              <w:rPr>
                <w:rFonts w:hint="eastAsia"/>
                <w:b/>
                <w:szCs w:val="21"/>
                <w:lang w:eastAsia="zh-CN"/>
              </w:rPr>
              <w:t>是否</w:t>
            </w:r>
            <w:r>
              <w:rPr>
                <w:rFonts w:hint="eastAsia"/>
                <w:b/>
                <w:szCs w:val="21"/>
              </w:rPr>
              <w:t>入选国家级案例库，时间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示例</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w:t>
            </w: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张三</w:t>
            </w: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财务管理</w:t>
            </w: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是</w:t>
            </w: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中国专业学位案例中心，2018.1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1</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2</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3</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4</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5</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6</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7</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8</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9</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10</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11</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855" w:type="dxa"/>
            <w:shd w:val="clear" w:color="auto" w:fill="auto"/>
            <w:noWrap w:val="0"/>
            <w:vAlign w:val="center"/>
          </w:tcPr>
          <w:p>
            <w:pPr>
              <w:widowControl/>
              <w:adjustRightInd w:val="0"/>
              <w:snapToGrid w:val="0"/>
              <w:jc w:val="center"/>
              <w:rPr>
                <w:rFonts w:hint="eastAsia" w:ascii="宋体" w:hAnsi="宋体"/>
                <w:spacing w:val="-12"/>
                <w:szCs w:val="21"/>
              </w:rPr>
            </w:pPr>
            <w:r>
              <w:rPr>
                <w:rFonts w:hint="eastAsia" w:ascii="宋体" w:hAnsi="宋体"/>
                <w:spacing w:val="-12"/>
                <w:szCs w:val="21"/>
              </w:rPr>
              <w:t>12</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855" w:type="dxa"/>
            <w:shd w:val="clear" w:color="auto" w:fill="auto"/>
            <w:noWrap w:val="0"/>
            <w:vAlign w:val="center"/>
          </w:tcPr>
          <w:p>
            <w:pPr>
              <w:adjustRightInd w:val="0"/>
              <w:snapToGrid w:val="0"/>
              <w:jc w:val="center"/>
              <w:rPr>
                <w:rFonts w:hint="default" w:ascii="宋体" w:hAnsi="宋体" w:eastAsia="宋体"/>
                <w:spacing w:val="-12"/>
                <w:szCs w:val="21"/>
                <w:lang w:val="en-US" w:eastAsia="zh-CN"/>
              </w:rPr>
            </w:pPr>
            <w:r>
              <w:rPr>
                <w:rFonts w:hint="eastAsia" w:ascii="宋体" w:hAnsi="宋体"/>
                <w:spacing w:val="-12"/>
                <w:szCs w:val="21"/>
                <w:lang w:val="en-US" w:eastAsia="zh-CN"/>
              </w:rPr>
              <w:t>13</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855" w:type="dxa"/>
            <w:shd w:val="clear" w:color="auto" w:fill="auto"/>
            <w:noWrap w:val="0"/>
            <w:vAlign w:val="center"/>
          </w:tcPr>
          <w:p>
            <w:pPr>
              <w:adjustRightInd w:val="0"/>
              <w:snapToGrid w:val="0"/>
              <w:jc w:val="center"/>
              <w:rPr>
                <w:rFonts w:hint="default" w:ascii="宋体" w:hAnsi="宋体" w:eastAsia="宋体"/>
                <w:spacing w:val="-12"/>
                <w:szCs w:val="21"/>
                <w:lang w:val="en-US" w:eastAsia="zh-CN"/>
              </w:rPr>
            </w:pPr>
            <w:r>
              <w:rPr>
                <w:rFonts w:hint="eastAsia" w:ascii="宋体" w:hAnsi="宋体"/>
                <w:spacing w:val="-12"/>
                <w:szCs w:val="21"/>
                <w:lang w:val="en-US" w:eastAsia="zh-CN"/>
              </w:rPr>
              <w:t>···</w:t>
            </w:r>
          </w:p>
        </w:tc>
        <w:tc>
          <w:tcPr>
            <w:tcW w:w="3200" w:type="dxa"/>
            <w:shd w:val="clear" w:color="auto" w:fill="auto"/>
            <w:noWrap w:val="0"/>
            <w:vAlign w:val="center"/>
          </w:tcPr>
          <w:p>
            <w:pPr>
              <w:widowControl/>
              <w:adjustRightInd w:val="0"/>
              <w:snapToGrid w:val="0"/>
              <w:jc w:val="center"/>
              <w:rPr>
                <w:rFonts w:hint="eastAsia" w:ascii="宋体" w:hAnsi="宋体"/>
                <w:spacing w:val="-12"/>
                <w:szCs w:val="21"/>
              </w:rPr>
            </w:pPr>
          </w:p>
        </w:tc>
        <w:tc>
          <w:tcPr>
            <w:tcW w:w="701" w:type="dxa"/>
            <w:shd w:val="clear" w:color="auto" w:fill="auto"/>
            <w:noWrap w:val="0"/>
            <w:vAlign w:val="center"/>
          </w:tcPr>
          <w:p>
            <w:pPr>
              <w:widowControl/>
              <w:adjustRightInd w:val="0"/>
              <w:snapToGrid w:val="0"/>
              <w:jc w:val="center"/>
              <w:rPr>
                <w:rFonts w:hint="eastAsia" w:ascii="宋体" w:hAnsi="宋体"/>
                <w:spacing w:val="-12"/>
                <w:szCs w:val="21"/>
              </w:rPr>
            </w:pPr>
          </w:p>
        </w:tc>
        <w:tc>
          <w:tcPr>
            <w:tcW w:w="1667" w:type="dxa"/>
            <w:shd w:val="clear" w:color="auto" w:fill="auto"/>
            <w:noWrap w:val="0"/>
            <w:vAlign w:val="center"/>
          </w:tcPr>
          <w:p>
            <w:pPr>
              <w:widowControl/>
              <w:adjustRightInd w:val="0"/>
              <w:snapToGrid w:val="0"/>
              <w:jc w:val="center"/>
              <w:rPr>
                <w:rFonts w:hint="eastAsia" w:ascii="宋体" w:hAnsi="宋体"/>
                <w:spacing w:val="-12"/>
                <w:szCs w:val="21"/>
              </w:rPr>
            </w:pPr>
          </w:p>
        </w:tc>
        <w:tc>
          <w:tcPr>
            <w:tcW w:w="790" w:type="dxa"/>
            <w:shd w:val="clear" w:color="auto" w:fill="auto"/>
            <w:noWrap w:val="0"/>
            <w:vAlign w:val="center"/>
          </w:tcPr>
          <w:p>
            <w:pPr>
              <w:widowControl/>
              <w:adjustRightInd w:val="0"/>
              <w:snapToGrid w:val="0"/>
              <w:jc w:val="center"/>
              <w:rPr>
                <w:rFonts w:hint="eastAsia" w:ascii="宋体" w:hAnsi="宋体"/>
                <w:spacing w:val="-12"/>
                <w:szCs w:val="21"/>
              </w:rPr>
            </w:pPr>
          </w:p>
        </w:tc>
        <w:tc>
          <w:tcPr>
            <w:tcW w:w="1538" w:type="dxa"/>
            <w:shd w:val="clear" w:color="auto" w:fill="auto"/>
            <w:noWrap w:val="0"/>
            <w:vAlign w:val="center"/>
          </w:tcPr>
          <w:p>
            <w:pPr>
              <w:widowControl/>
              <w:adjustRightInd w:val="0"/>
              <w:snapToGrid w:val="0"/>
              <w:jc w:val="center"/>
              <w:rPr>
                <w:rFonts w:hint="eastAsia" w:ascii="宋体" w:hAnsi="宋体"/>
                <w:spacing w:val="-12"/>
                <w:szCs w:val="21"/>
              </w:rPr>
            </w:pPr>
          </w:p>
        </w:tc>
      </w:tr>
    </w:tbl>
    <w:p>
      <w:pPr>
        <w:widowControl/>
        <w:adjustRightInd w:val="0"/>
        <w:snapToGrid w:val="0"/>
        <w:jc w:val="center"/>
        <w:rPr>
          <w:rFonts w:hint="eastAsia" w:ascii="黑体" w:hAnsi="黑体" w:eastAsia="黑体"/>
          <w:spacing w:val="-12"/>
          <w:sz w:val="32"/>
        </w:rPr>
      </w:pPr>
    </w:p>
    <w:p>
      <w:pPr>
        <w:widowControl/>
        <w:adjustRightInd w:val="0"/>
        <w:snapToGrid w:val="0"/>
        <w:jc w:val="both"/>
        <w:rPr>
          <w:rFonts w:ascii="黑体" w:hAnsi="黑体" w:eastAsia="黑体"/>
          <w:spacing w:val="-12"/>
          <w:sz w:val="32"/>
        </w:rPr>
      </w:pPr>
      <w:r>
        <w:rPr>
          <w:rFonts w:hint="eastAsia" w:ascii="黑体" w:hAnsi="黑体" w:eastAsia="黑体"/>
          <w:spacing w:val="-12"/>
          <w:sz w:val="32"/>
        </w:rPr>
        <w:t>三、项目进展情况报告</w:t>
      </w:r>
    </w:p>
    <w:p>
      <w:pPr>
        <w:adjustRightInd w:val="0"/>
        <w:snapToGrid w:val="0"/>
        <w:ind w:left="75"/>
        <w:jc w:val="center"/>
        <w:rPr>
          <w:rFonts w:hint="eastAsia" w:ascii="黑体" w:hAnsi="黑体" w:eastAsia="黑体" w:cs="宋体"/>
          <w:b/>
          <w:color w:val="000000"/>
          <w:kern w:val="0"/>
          <w:sz w:val="28"/>
          <w:szCs w:val="28"/>
        </w:rPr>
      </w:pPr>
    </w:p>
    <w:tbl>
      <w:tblPr>
        <w:tblStyle w:val="5"/>
        <w:tblW w:w="8670" w:type="dxa"/>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57" w:hRule="atLeast"/>
        </w:trPr>
        <w:tc>
          <w:tcPr>
            <w:tcW w:w="8670" w:type="dxa"/>
            <w:noWrap w:val="0"/>
            <w:vAlign w:val="top"/>
          </w:tcPr>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1、项目建设目标；</w:t>
            </w:r>
          </w:p>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2、项目组织及工作安排（含具体时间安排、项目参与人员与分工等）；</w:t>
            </w:r>
          </w:p>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3、按照项目建设目标与项目计划，详细列出各学科（领域）建设内容，建设案例、创新点与形式及相关内容；</w:t>
            </w:r>
          </w:p>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4、已建设的案例库在课程教学中的运用情况；</w:t>
            </w:r>
          </w:p>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5、在案例建设的基础上形成研究生案例教材或专著以及申报国家级案例库案例的情况。</w:t>
            </w:r>
          </w:p>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6、项目中遇到的问题及原因，未能按计划完成项目等情况。</w:t>
            </w:r>
          </w:p>
          <w:p>
            <w:pPr>
              <w:adjustRightInd w:val="0"/>
              <w:snapToGrid w:val="0"/>
              <w:ind w:left="75"/>
              <w:jc w:val="left"/>
              <w:rPr>
                <w:rFonts w:hint="eastAsia" w:ascii="宋体" w:hAnsi="宋体" w:cs="宋体"/>
                <w:color w:val="000000"/>
                <w:kern w:val="0"/>
                <w:szCs w:val="21"/>
              </w:rPr>
            </w:pPr>
            <w:r>
              <w:rPr>
                <w:rFonts w:hint="eastAsia" w:ascii="楷体" w:hAnsi="楷体" w:eastAsia="楷体" w:cs="楷体"/>
                <w:color w:val="000000"/>
                <w:kern w:val="0"/>
                <w:sz w:val="24"/>
                <w:szCs w:val="24"/>
              </w:rPr>
              <w:t>7、其他相关工作进展</w:t>
            </w:r>
            <w:r>
              <w:rPr>
                <w:rFonts w:hint="eastAsia" w:ascii="楷体" w:hAnsi="楷体" w:eastAsia="楷体" w:cs="楷体"/>
                <w:color w:val="000000"/>
                <w:kern w:val="0"/>
                <w:sz w:val="24"/>
                <w:szCs w:val="24"/>
                <w:lang w:eastAsia="zh-CN"/>
              </w:rPr>
              <w:t>、举措</w:t>
            </w:r>
            <w:r>
              <w:rPr>
                <w:rFonts w:hint="eastAsia" w:ascii="楷体" w:hAnsi="楷体" w:eastAsia="楷体" w:cs="楷体"/>
                <w:color w:val="000000"/>
                <w:kern w:val="0"/>
                <w:sz w:val="24"/>
                <w:szCs w:val="24"/>
              </w:rPr>
              <w:t>及标志性成果。</w:t>
            </w:r>
          </w:p>
        </w:tc>
      </w:tr>
    </w:tbl>
    <w:p>
      <w:pPr>
        <w:widowControl/>
        <w:adjustRightInd w:val="0"/>
        <w:snapToGrid w:val="0"/>
        <w:jc w:val="left"/>
        <w:rPr>
          <w:rFonts w:ascii="黑体" w:hAnsi="黑体" w:eastAsia="黑体"/>
          <w:spacing w:val="-12"/>
          <w:sz w:val="32"/>
        </w:rPr>
      </w:pPr>
      <w:r>
        <w:rPr>
          <w:rFonts w:hint="eastAsia" w:ascii="黑体" w:hAnsi="黑体" w:eastAsia="黑体"/>
          <w:spacing w:val="-12"/>
          <w:sz w:val="32"/>
        </w:rPr>
        <w:t>四</w:t>
      </w:r>
      <w:r>
        <w:rPr>
          <w:rFonts w:ascii="黑体" w:hAnsi="黑体" w:eastAsia="黑体"/>
          <w:spacing w:val="-12"/>
          <w:sz w:val="32"/>
        </w:rPr>
        <w:t>、下年度建设目标与</w:t>
      </w:r>
      <w:r>
        <w:rPr>
          <w:rFonts w:hint="eastAsia" w:ascii="黑体" w:hAnsi="黑体" w:eastAsia="黑体"/>
          <w:spacing w:val="-12"/>
          <w:sz w:val="32"/>
        </w:rPr>
        <w:t>方案</w:t>
      </w:r>
    </w:p>
    <w:p>
      <w:pPr>
        <w:widowControl/>
        <w:adjustRightInd w:val="0"/>
        <w:snapToGrid w:val="0"/>
        <w:jc w:val="center"/>
        <w:rPr>
          <w:rFonts w:hint="eastAsia" w:ascii="黑体" w:hAnsi="黑体" w:eastAsia="黑体"/>
          <w:spacing w:val="-12"/>
          <w:sz w:val="32"/>
        </w:rPr>
      </w:pPr>
    </w:p>
    <w:tbl>
      <w:tblPr>
        <w:tblStyle w:val="5"/>
        <w:tblW w:w="8295"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7" w:hRule="atLeast"/>
        </w:trPr>
        <w:tc>
          <w:tcPr>
            <w:tcW w:w="8295" w:type="dxa"/>
            <w:noWrap w:val="0"/>
            <w:vAlign w:val="top"/>
          </w:tcPr>
          <w:p>
            <w:pPr>
              <w:adjustRightInd w:val="0"/>
              <w:snapToGrid w:val="0"/>
              <w:ind w:left="75"/>
              <w:jc w:val="left"/>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含建设目标、进度、规划等相关内容。</w:t>
            </w: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adjustRightInd w:val="0"/>
              <w:snapToGrid w:val="0"/>
              <w:ind w:left="75"/>
              <w:jc w:val="left"/>
              <w:rPr>
                <w:rFonts w:ascii="宋体" w:hAnsi="宋体" w:cs="宋体"/>
                <w:color w:val="000000"/>
                <w:kern w:val="0"/>
                <w:szCs w:val="21"/>
              </w:rPr>
            </w:pPr>
          </w:p>
          <w:p>
            <w:pPr>
              <w:jc w:val="center"/>
              <w:rPr>
                <w:sz w:val="24"/>
              </w:rPr>
            </w:pPr>
          </w:p>
        </w:tc>
      </w:tr>
    </w:tbl>
    <w:p>
      <w:pPr>
        <w:spacing w:after="156" w:afterLines="50" w:line="420" w:lineRule="exact"/>
        <w:rPr>
          <w:rFonts w:hint="eastAsia" w:ascii="仿宋_GB2312" w:eastAsia="仿宋_GB2312"/>
          <w:b/>
          <w:sz w:val="28"/>
          <w:lang w:eastAsia="zh-CN"/>
        </w:rPr>
      </w:pPr>
      <w:r>
        <w:rPr>
          <w:rFonts w:hint="eastAsia" w:ascii="仿宋_GB2312" w:eastAsia="仿宋_GB2312"/>
          <w:b/>
          <w:sz w:val="28"/>
          <w:lang w:eastAsia="zh-CN"/>
        </w:rPr>
        <w:t>五、经费开支情况</w:t>
      </w:r>
    </w:p>
    <w:tbl>
      <w:tblPr>
        <w:tblStyle w:val="5"/>
        <w:tblW w:w="8627"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1730"/>
        <w:gridCol w:w="4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支出科目</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金额（元）</w:t>
            </w: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依据及用途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合计</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pStyle w:val="11"/>
              <w:snapToGrid w:val="0"/>
              <w:spacing w:line="240" w:lineRule="auto"/>
              <w:rPr>
                <w:rFonts w:eastAsia="宋体"/>
              </w:rPr>
            </w:pPr>
            <w:r>
              <w:rPr>
                <w:rFonts w:eastAsia="宋体"/>
              </w:rPr>
              <w:t>1.</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2.</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3.</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4.</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5.</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6.</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0" w:hRule="atLeast"/>
        </w:trPr>
        <w:tc>
          <w:tcPr>
            <w:tcW w:w="8627"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rPr>
            </w:pPr>
            <w:r>
              <w:rPr>
                <w:rFonts w:hint="eastAsia" w:ascii="仿宋_GB2312" w:eastAsia="仿宋_GB2312"/>
                <w:sz w:val="28"/>
                <w:lang w:eastAsia="zh-CN"/>
              </w:rPr>
              <w:t>项目负责人签名</w:t>
            </w:r>
            <w:r>
              <w:rPr>
                <w:rFonts w:hint="eastAsia" w:ascii="仿宋_GB2312" w:eastAsia="仿宋_GB2312"/>
                <w:sz w:val="28"/>
              </w:rPr>
              <w:t>：</w:t>
            </w:r>
          </w:p>
          <w:p>
            <w:pPr>
              <w:snapToGrid w:val="0"/>
              <w:jc w:val="center"/>
            </w:pPr>
            <w:r>
              <w:rPr>
                <w:rFonts w:hint="eastAsia" w:ascii="仿宋_GB2312" w:eastAsia="仿宋_GB2312"/>
                <w:sz w:val="28"/>
              </w:rPr>
              <w:t xml:space="preserve">                              </w:t>
            </w:r>
            <w:r>
              <w:rPr>
                <w:rFonts w:hint="eastAsia" w:ascii="仿宋_GB2312" w:eastAsia="仿宋_GB2312"/>
                <w:sz w:val="28"/>
                <w:lang w:val="en-US" w:eastAsia="zh-CN"/>
              </w:rPr>
              <w:t xml:space="preserve">        </w:t>
            </w:r>
            <w:r>
              <w:rPr>
                <w:rFonts w:hint="eastAsia" w:ascii="仿宋_GB2312" w:eastAsia="仿宋_GB2312"/>
                <w:sz w:val="28"/>
              </w:rPr>
              <w:t>年   月   日</w:t>
            </w:r>
          </w:p>
        </w:tc>
      </w:tr>
    </w:tbl>
    <w:p>
      <w:pPr>
        <w:spacing w:after="156" w:afterLines="50" w:line="420" w:lineRule="exact"/>
        <w:rPr>
          <w:rFonts w:ascii="仿宋_GB2312" w:eastAsia="仿宋_GB2312"/>
          <w:b/>
          <w:sz w:val="28"/>
        </w:rPr>
      </w:pPr>
      <w:r>
        <w:rPr>
          <w:rFonts w:hint="eastAsia" w:eastAsia="仿宋_GB2312"/>
          <w:b/>
          <w:sz w:val="28"/>
          <w:lang w:eastAsia="zh-CN"/>
        </w:rPr>
        <w:t>六</w:t>
      </w:r>
      <w:r>
        <w:rPr>
          <w:rFonts w:hint="eastAsia" w:eastAsia="仿宋_GB2312"/>
          <w:b/>
          <w:sz w:val="28"/>
        </w:rPr>
        <w:t>、</w:t>
      </w:r>
      <w:r>
        <w:rPr>
          <w:rFonts w:hint="eastAsia" w:ascii="仿宋_GB2312" w:eastAsia="仿宋_GB2312"/>
          <w:b/>
          <w:sz w:val="28"/>
        </w:rPr>
        <w:t>所在</w:t>
      </w:r>
      <w:r>
        <w:rPr>
          <w:rFonts w:hint="eastAsia" w:ascii="仿宋_GB2312" w:eastAsia="仿宋_GB2312"/>
          <w:b/>
          <w:sz w:val="28"/>
          <w:lang w:eastAsia="zh-CN"/>
        </w:rPr>
        <w:t>单位</w:t>
      </w:r>
      <w:r>
        <w:rPr>
          <w:rFonts w:hint="eastAsia" w:ascii="仿宋_GB2312" w:eastAsia="仿宋_GB2312"/>
          <w:b/>
          <w:sz w:val="28"/>
        </w:rPr>
        <w:t>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4"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spacing w:line="420" w:lineRule="exact"/>
              <w:rPr>
                <w:rFonts w:ascii="仿宋_GB2312" w:eastAsia="仿宋_GB2312"/>
                <w:sz w:val="28"/>
              </w:rPr>
            </w:pPr>
          </w:p>
          <w:p>
            <w:pPr>
              <w:spacing w:line="420" w:lineRule="exact"/>
              <w:rPr>
                <w:rFonts w:hint="eastAsia" w:ascii="仿宋_GB2312" w:eastAsia="仿宋_GB2312"/>
                <w:sz w:val="28"/>
              </w:rPr>
            </w:pPr>
          </w:p>
          <w:p>
            <w:pPr>
              <w:spacing w:line="420" w:lineRule="exact"/>
              <w:rPr>
                <w:rFonts w:hint="eastAsia" w:ascii="仿宋_GB2312" w:eastAsia="仿宋_GB2312"/>
                <w:sz w:val="28"/>
              </w:rPr>
            </w:pPr>
          </w:p>
          <w:p>
            <w:pPr>
              <w:spacing w:line="420" w:lineRule="exact"/>
              <w:rPr>
                <w:rFonts w:hint="eastAsia" w:ascii="仿宋_GB2312" w:eastAsia="仿宋_GB2312"/>
                <w:sz w:val="28"/>
              </w:rPr>
            </w:pPr>
          </w:p>
          <w:p>
            <w:pPr>
              <w:spacing w:line="420" w:lineRule="exact"/>
              <w:rPr>
                <w:rFonts w:hint="eastAsia" w:ascii="仿宋_GB2312" w:eastAsia="仿宋_GB2312"/>
                <w:sz w:val="28"/>
              </w:rPr>
            </w:pPr>
          </w:p>
          <w:p>
            <w:pPr>
              <w:spacing w:line="360" w:lineRule="auto"/>
              <w:rPr>
                <w:rFonts w:hint="eastAsia" w:ascii="仿宋_GB2312" w:eastAsia="仿宋_GB2312"/>
                <w:sz w:val="28"/>
              </w:rPr>
            </w:pPr>
            <w:r>
              <w:rPr>
                <w:rFonts w:hint="eastAsia" w:ascii="仿宋_GB2312" w:eastAsia="仿宋_GB2312"/>
                <w:sz w:val="28"/>
              </w:rPr>
              <w:t xml:space="preserve">                              </w:t>
            </w:r>
          </w:p>
          <w:p>
            <w:pPr>
              <w:spacing w:line="360" w:lineRule="auto"/>
              <w:rPr>
                <w:rFonts w:hint="eastAsia" w:ascii="仿宋_GB2312" w:eastAsia="仿宋_GB2312"/>
                <w:sz w:val="28"/>
              </w:rPr>
            </w:pPr>
          </w:p>
          <w:p>
            <w:pPr>
              <w:spacing w:line="360" w:lineRule="auto"/>
              <w:jc w:val="center"/>
              <w:rPr>
                <w:rFonts w:hint="eastAsia" w:ascii="仿宋_GB2312" w:eastAsia="仿宋_GB2312"/>
                <w:sz w:val="28"/>
              </w:rPr>
            </w:pPr>
            <w:r>
              <w:rPr>
                <w:rFonts w:hint="eastAsia" w:ascii="仿宋_GB2312" w:eastAsia="仿宋_GB2312"/>
                <w:sz w:val="28"/>
                <w:lang w:eastAsia="zh-CN"/>
              </w:rPr>
              <w:t>主管领导签字（盖章）</w:t>
            </w:r>
            <w:r>
              <w:rPr>
                <w:rFonts w:hint="eastAsia" w:ascii="仿宋_GB2312" w:eastAsia="仿宋_GB2312"/>
                <w:sz w:val="28"/>
              </w:rPr>
              <w:t>：</w:t>
            </w:r>
          </w:p>
          <w:p>
            <w:pPr>
              <w:rPr>
                <w:rFonts w:ascii="仿宋_GB2312" w:eastAsia="仿宋_GB2312"/>
                <w:sz w:val="28"/>
              </w:rPr>
            </w:pPr>
            <w:r>
              <w:rPr>
                <w:rFonts w:hint="eastAsia" w:ascii="仿宋_GB2312" w:eastAsia="仿宋_GB2312"/>
                <w:sz w:val="28"/>
              </w:rPr>
              <w:t xml:space="preserve">                              年   月   日</w:t>
            </w:r>
          </w:p>
        </w:tc>
      </w:tr>
    </w:tbl>
    <w:p>
      <w:pPr>
        <w:spacing w:after="156" w:afterLines="50" w:line="420" w:lineRule="exact"/>
        <w:rPr>
          <w:rFonts w:hint="eastAsia" w:eastAsia="仿宋_GB2312"/>
          <w:b/>
          <w:sz w:val="28"/>
        </w:rPr>
      </w:pPr>
      <w:r>
        <w:rPr>
          <w:rFonts w:hint="eastAsia" w:eastAsia="仿宋_GB2312"/>
          <w:b/>
          <w:sz w:val="28"/>
          <w:lang w:eastAsia="zh-CN"/>
        </w:rPr>
        <w:t>七</w:t>
      </w:r>
      <w:r>
        <w:rPr>
          <w:rFonts w:hint="eastAsia" w:eastAsia="仿宋_GB2312"/>
          <w:b/>
          <w:sz w:val="28"/>
        </w:rPr>
        <w:t>、</w:t>
      </w:r>
      <w:r>
        <w:rPr>
          <w:rFonts w:hint="eastAsia" w:ascii="仿宋_GB2312" w:eastAsia="仿宋_GB2312"/>
          <w:b/>
          <w:color w:val="000000"/>
          <w:kern w:val="0"/>
          <w:sz w:val="28"/>
          <w:szCs w:val="28"/>
          <w:u w:val="none" w:color="000000"/>
        </w:rPr>
        <w:t>评审专家组意见</w:t>
      </w:r>
    </w:p>
    <w:tbl>
      <w:tblPr>
        <w:tblStyle w:val="5"/>
        <w:tblW w:w="85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11" w:hRule="atLeast"/>
        </w:trPr>
        <w:tc>
          <w:tcPr>
            <w:tcW w:w="8582" w:type="dxa"/>
            <w:tcBorders>
              <w:top w:val="single" w:color="000000" w:sz="2" w:space="0"/>
              <w:left w:val="single" w:color="000000" w:sz="2" w:space="0"/>
              <w:bottom w:val="single" w:color="000000" w:sz="2" w:space="0"/>
              <w:right w:val="single" w:color="000000" w:sz="2" w:space="0"/>
            </w:tcBorders>
            <w:noWrap w:val="0"/>
            <w:vAlign w:val="top"/>
          </w:tcPr>
          <w:p>
            <w:pPr>
              <w:rPr>
                <w:rFonts w:hint="eastAsia"/>
              </w:rPr>
            </w:pPr>
          </w:p>
          <w:p>
            <w:pPr>
              <w:rPr>
                <w:rFonts w:hint="eastAsia"/>
              </w:rPr>
            </w:pPr>
          </w:p>
          <w:p/>
          <w:p>
            <w:pPr>
              <w:pStyle w:val="12"/>
              <w:spacing w:line="420" w:lineRule="exact"/>
              <w:jc w:val="center"/>
              <w:rPr>
                <w:rFonts w:hint="eastAsia" w:ascii="仿宋_GB2312" w:eastAsia="仿宋_GB2312"/>
                <w:szCs w:val="28"/>
              </w:rPr>
            </w:pPr>
          </w:p>
          <w:p>
            <w:pPr>
              <w:pStyle w:val="12"/>
              <w:spacing w:line="420" w:lineRule="exact"/>
              <w:jc w:val="center"/>
              <w:rPr>
                <w:rFonts w:hint="eastAsia" w:ascii="仿宋_GB2312" w:eastAsia="仿宋_GB2312"/>
                <w:szCs w:val="28"/>
              </w:rPr>
            </w:pPr>
          </w:p>
          <w:p>
            <w:pPr>
              <w:pStyle w:val="12"/>
              <w:spacing w:line="420" w:lineRule="exact"/>
              <w:jc w:val="center"/>
              <w:rPr>
                <w:rFonts w:hint="eastAsia" w:ascii="仿宋_GB2312" w:eastAsia="仿宋_GB2312"/>
                <w:szCs w:val="28"/>
              </w:rPr>
            </w:pPr>
          </w:p>
          <w:p>
            <w:pPr>
              <w:pStyle w:val="12"/>
              <w:spacing w:line="420" w:lineRule="exact"/>
              <w:jc w:val="center"/>
              <w:rPr>
                <w:rFonts w:hint="eastAsia" w:ascii="仿宋_GB2312" w:eastAsia="仿宋_GB2312"/>
                <w:szCs w:val="28"/>
              </w:rPr>
            </w:pPr>
            <w:r>
              <w:rPr>
                <w:rFonts w:hint="eastAsia" w:ascii="仿宋_GB2312" w:eastAsia="仿宋_GB2312"/>
                <w:szCs w:val="28"/>
              </w:rPr>
              <w:t>签字：</w:t>
            </w:r>
          </w:p>
          <w:p>
            <w:pPr>
              <w:snapToGrid w:val="0"/>
              <w:spacing w:line="420" w:lineRule="exact"/>
              <w:ind w:left="5082" w:right="1936" w:hanging="5082" w:hangingChars="1050"/>
              <w:jc w:val="right"/>
              <w:rPr>
                <w:rFonts w:hint="eastAsia"/>
              </w:rPr>
            </w:pPr>
            <w:r>
              <w:rPr>
                <w:rFonts w:hint="eastAsia" w:ascii="仿宋_GB2312" w:eastAsia="仿宋_GB2312"/>
                <w:spacing w:val="102"/>
                <w:sz w:val="28"/>
              </w:rPr>
              <w:t>年 月 日</w:t>
            </w:r>
          </w:p>
          <w:p>
            <w:pPr>
              <w:snapToGrid w:val="0"/>
              <w:spacing w:line="420" w:lineRule="exact"/>
              <w:jc w:val="right"/>
            </w:pPr>
          </w:p>
        </w:tc>
      </w:tr>
    </w:tbl>
    <w:p>
      <w:pPr>
        <w:pStyle w:val="12"/>
        <w:spacing w:after="156" w:afterLines="50" w:line="420" w:lineRule="exact"/>
        <w:jc w:val="left"/>
        <w:rPr>
          <w:rFonts w:ascii="仿宋_GB2312" w:eastAsia="仿宋_GB2312"/>
          <w:b/>
          <w:szCs w:val="28"/>
        </w:rPr>
      </w:pPr>
      <w:r>
        <w:rPr>
          <w:rFonts w:hint="eastAsia" w:ascii="仿宋_GB2312" w:eastAsia="仿宋_GB2312"/>
          <w:b/>
          <w:szCs w:val="28"/>
          <w:lang w:eastAsia="zh-CN"/>
        </w:rPr>
        <w:t>八</w:t>
      </w:r>
      <w:r>
        <w:rPr>
          <w:rFonts w:hint="eastAsia" w:ascii="仿宋_GB2312" w:eastAsia="仿宋_GB2312"/>
          <w:b/>
          <w:szCs w:val="28"/>
        </w:rPr>
        <w:t>、</w:t>
      </w:r>
      <w:r>
        <w:rPr>
          <w:rFonts w:hint="eastAsia" w:ascii="仿宋_GB2312" w:eastAsia="仿宋_GB2312"/>
          <w:b/>
          <w:szCs w:val="28"/>
          <w:lang w:eastAsia="zh-CN"/>
        </w:rPr>
        <w:t>学校</w:t>
      </w:r>
      <w:r>
        <w:rPr>
          <w:rFonts w:hint="eastAsia" w:ascii="仿宋_GB2312" w:eastAsia="仿宋_GB2312"/>
          <w:b/>
          <w:szCs w:val="28"/>
        </w:rPr>
        <w:t>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noWrap w:val="0"/>
            <w:vAlign w:val="top"/>
          </w:tcPr>
          <w:p>
            <w:pPr>
              <w:snapToGrid w:val="0"/>
              <w:spacing w:line="420" w:lineRule="exact"/>
              <w:rPr>
                <w:rFonts w:hint="eastAsia"/>
              </w:rPr>
            </w:pPr>
          </w:p>
          <w:p>
            <w:pPr>
              <w:snapToGrid w:val="0"/>
              <w:spacing w:line="420" w:lineRule="exact"/>
              <w:rPr>
                <w:rFonts w:hint="eastAsia"/>
              </w:rPr>
            </w:pPr>
          </w:p>
          <w:p>
            <w:pPr>
              <w:snapToGrid w:val="0"/>
              <w:spacing w:line="420" w:lineRule="exact"/>
              <w:rPr>
                <w:rFonts w:hint="eastAsia"/>
              </w:rPr>
            </w:pPr>
          </w:p>
          <w:p>
            <w:pPr>
              <w:pStyle w:val="12"/>
              <w:spacing w:line="420" w:lineRule="exact"/>
              <w:jc w:val="right"/>
              <w:rPr>
                <w:rFonts w:hint="eastAsia" w:ascii="仿宋_GB2312" w:eastAsia="仿宋_GB2312"/>
                <w:szCs w:val="28"/>
                <w:lang w:eastAsia="zh-CN"/>
              </w:rPr>
            </w:pPr>
          </w:p>
          <w:p>
            <w:pPr>
              <w:pStyle w:val="12"/>
              <w:spacing w:line="420" w:lineRule="exact"/>
              <w:jc w:val="center"/>
              <w:rPr>
                <w:rFonts w:hint="eastAsia" w:ascii="仿宋_GB2312" w:eastAsia="仿宋_GB2312"/>
                <w:szCs w:val="28"/>
                <w:lang w:eastAsia="zh-CN"/>
              </w:rPr>
            </w:pPr>
          </w:p>
          <w:p>
            <w:pPr>
              <w:pStyle w:val="12"/>
              <w:spacing w:line="420" w:lineRule="exact"/>
              <w:jc w:val="center"/>
              <w:rPr>
                <w:rFonts w:hint="eastAsia" w:ascii="仿宋_GB2312" w:eastAsia="仿宋_GB2312"/>
                <w:szCs w:val="28"/>
              </w:rPr>
            </w:pPr>
            <w:r>
              <w:rPr>
                <w:rFonts w:hint="eastAsia" w:ascii="仿宋_GB2312" w:eastAsia="仿宋_GB2312"/>
                <w:szCs w:val="28"/>
                <w:lang w:eastAsia="zh-CN"/>
              </w:rPr>
              <w:t>签章</w:t>
            </w:r>
            <w:r>
              <w:rPr>
                <w:rFonts w:hint="eastAsia" w:ascii="仿宋_GB2312" w:eastAsia="仿宋_GB2312"/>
                <w:szCs w:val="28"/>
              </w:rPr>
              <w:t>：</w:t>
            </w:r>
          </w:p>
          <w:p>
            <w:pPr>
              <w:snapToGrid w:val="0"/>
              <w:spacing w:line="420" w:lineRule="exact"/>
              <w:rPr>
                <w:rFonts w:hint="eastAsia"/>
              </w:rPr>
            </w:pPr>
            <w:r>
              <w:rPr>
                <w:rFonts w:hint="eastAsia" w:ascii="仿宋_GB2312" w:eastAsia="仿宋_GB2312"/>
                <w:spacing w:val="102"/>
                <w:sz w:val="28"/>
              </w:rPr>
              <w:t xml:space="preserve">            </w:t>
            </w:r>
            <w:r>
              <w:rPr>
                <w:rFonts w:hint="eastAsia" w:ascii="仿宋_GB2312" w:eastAsia="仿宋_GB2312"/>
                <w:spacing w:val="102"/>
                <w:sz w:val="28"/>
                <w:lang w:val="en-US" w:eastAsia="zh-CN"/>
              </w:rPr>
              <w:t xml:space="preserve"> </w:t>
            </w:r>
            <w:r>
              <w:rPr>
                <w:rFonts w:hint="eastAsia" w:ascii="仿宋_GB2312" w:eastAsia="仿宋_GB2312"/>
                <w:spacing w:val="102"/>
                <w:sz w:val="28"/>
              </w:rPr>
              <w:t>年 月 日</w:t>
            </w:r>
          </w:p>
          <w:p>
            <w:pPr>
              <w:snapToGrid w:val="0"/>
              <w:spacing w:line="420" w:lineRule="exact"/>
            </w:pPr>
          </w:p>
        </w:tc>
      </w:tr>
    </w:tbl>
    <w:p>
      <w:pPr>
        <w:widowControl/>
        <w:adjustRightInd w:val="0"/>
        <w:snapToGrid w:val="0"/>
        <w:spacing w:line="288" w:lineRule="auto"/>
        <w:jc w:val="left"/>
        <w:rPr>
          <w:rFonts w:hint="eastAsia" w:ascii="仿宋_GB2312" w:hAnsi="仿宋" w:eastAsia="仿宋_GB2312" w:cs="宋体"/>
          <w:b/>
          <w:color w:val="000000"/>
          <w:kern w:val="0"/>
          <w:sz w:val="24"/>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宋体-18030">
    <w:altName w:val="Arial Unicode MS"/>
    <w:panose1 w:val="02010609060101010101"/>
    <w:charset w:val="86"/>
    <w:family w:val="modern"/>
    <w:pitch w:val="default"/>
    <w:sig w:usb0="00000000" w:usb1="00000000" w:usb2="0000001E" w:usb3="00000000" w:csb0="003C004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53E"/>
    <w:rsid w:val="00021EED"/>
    <w:rsid w:val="00060FE3"/>
    <w:rsid w:val="00074339"/>
    <w:rsid w:val="00081D50"/>
    <w:rsid w:val="00082987"/>
    <w:rsid w:val="00137F99"/>
    <w:rsid w:val="001A03D5"/>
    <w:rsid w:val="001E02CA"/>
    <w:rsid w:val="0025776A"/>
    <w:rsid w:val="002A6B10"/>
    <w:rsid w:val="002C68DB"/>
    <w:rsid w:val="002D7A4C"/>
    <w:rsid w:val="00343913"/>
    <w:rsid w:val="0036236F"/>
    <w:rsid w:val="0037377B"/>
    <w:rsid w:val="00396368"/>
    <w:rsid w:val="0040493C"/>
    <w:rsid w:val="004134F2"/>
    <w:rsid w:val="00423EA6"/>
    <w:rsid w:val="00424DC2"/>
    <w:rsid w:val="0043228C"/>
    <w:rsid w:val="00441DD1"/>
    <w:rsid w:val="00445678"/>
    <w:rsid w:val="00490F7D"/>
    <w:rsid w:val="004D6CAC"/>
    <w:rsid w:val="004E1A35"/>
    <w:rsid w:val="0053353E"/>
    <w:rsid w:val="005455A5"/>
    <w:rsid w:val="00593927"/>
    <w:rsid w:val="00622C10"/>
    <w:rsid w:val="0065208C"/>
    <w:rsid w:val="0068404D"/>
    <w:rsid w:val="006E1285"/>
    <w:rsid w:val="006E59E9"/>
    <w:rsid w:val="00707891"/>
    <w:rsid w:val="00797800"/>
    <w:rsid w:val="007F2CD4"/>
    <w:rsid w:val="00811B62"/>
    <w:rsid w:val="00872F89"/>
    <w:rsid w:val="00873BB4"/>
    <w:rsid w:val="008B196C"/>
    <w:rsid w:val="0090256E"/>
    <w:rsid w:val="00906D75"/>
    <w:rsid w:val="00917CF7"/>
    <w:rsid w:val="00A102E2"/>
    <w:rsid w:val="00A117EC"/>
    <w:rsid w:val="00A4755F"/>
    <w:rsid w:val="00A60ADE"/>
    <w:rsid w:val="00A773C1"/>
    <w:rsid w:val="00A87C01"/>
    <w:rsid w:val="00B029A9"/>
    <w:rsid w:val="00B51383"/>
    <w:rsid w:val="00BD0180"/>
    <w:rsid w:val="00BD3D35"/>
    <w:rsid w:val="00C5590D"/>
    <w:rsid w:val="00CC7543"/>
    <w:rsid w:val="00CE30A4"/>
    <w:rsid w:val="00CF0532"/>
    <w:rsid w:val="00D13468"/>
    <w:rsid w:val="00D76813"/>
    <w:rsid w:val="00D80A18"/>
    <w:rsid w:val="00D9553C"/>
    <w:rsid w:val="00D96706"/>
    <w:rsid w:val="00DC5ED1"/>
    <w:rsid w:val="00DD3B92"/>
    <w:rsid w:val="00DD63E1"/>
    <w:rsid w:val="00E01514"/>
    <w:rsid w:val="00E4531C"/>
    <w:rsid w:val="00E61DCE"/>
    <w:rsid w:val="00EC463C"/>
    <w:rsid w:val="00EC570A"/>
    <w:rsid w:val="00F2433A"/>
    <w:rsid w:val="00F52292"/>
    <w:rsid w:val="00F7652B"/>
    <w:rsid w:val="00F77C12"/>
    <w:rsid w:val="00F836A9"/>
    <w:rsid w:val="00F92430"/>
    <w:rsid w:val="00FB6BAC"/>
    <w:rsid w:val="00FD03C2"/>
    <w:rsid w:val="00FF074B"/>
    <w:rsid w:val="00FF0A74"/>
    <w:rsid w:val="01717514"/>
    <w:rsid w:val="0ACB5BC1"/>
    <w:rsid w:val="0C9326EF"/>
    <w:rsid w:val="0EF2512E"/>
    <w:rsid w:val="16942ABB"/>
    <w:rsid w:val="1F575DFD"/>
    <w:rsid w:val="231B5B23"/>
    <w:rsid w:val="2FAE7951"/>
    <w:rsid w:val="312E7922"/>
    <w:rsid w:val="409539F8"/>
    <w:rsid w:val="4867128D"/>
    <w:rsid w:val="4C661B8D"/>
    <w:rsid w:val="4C933B56"/>
    <w:rsid w:val="5ABB42D8"/>
    <w:rsid w:val="64AC012F"/>
    <w:rsid w:val="65581A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page number"/>
    <w:basedOn w:val="7"/>
    <w:qFormat/>
    <w:uiPriority w:val="0"/>
  </w:style>
  <w:style w:type="character" w:customStyle="1" w:styleId="9">
    <w:name w:val="页眉 Char"/>
    <w:link w:val="4"/>
    <w:qFormat/>
    <w:uiPriority w:val="99"/>
    <w:rPr>
      <w:rFonts w:ascii="Times New Roman" w:hAnsi="Times New Roman"/>
      <w:kern w:val="2"/>
      <w:sz w:val="18"/>
      <w:szCs w:val="18"/>
    </w:rPr>
  </w:style>
  <w:style w:type="character" w:customStyle="1" w:styleId="10">
    <w:name w:val="页脚 Char"/>
    <w:link w:val="3"/>
    <w:qFormat/>
    <w:uiPriority w:val="99"/>
    <w:rPr>
      <w:rFonts w:ascii="Times New Roman" w:hAnsi="Times New Roman"/>
      <w:kern w:val="2"/>
      <w:sz w:val="18"/>
      <w:szCs w:val="18"/>
    </w:rPr>
  </w:style>
  <w:style w:type="paragraph" w:customStyle="1" w:styleId="11">
    <w:name w:val="小节标题"/>
    <w:basedOn w:val="1"/>
    <w:next w:val="1"/>
    <w:qFormat/>
    <w:uiPriority w:val="0"/>
    <w:pPr>
      <w:widowControl/>
      <w:spacing w:before="175" w:after="102" w:line="566" w:lineRule="atLeast"/>
    </w:pPr>
    <w:rPr>
      <w:rFonts w:eastAsia="黑体"/>
      <w:color w:val="000000"/>
      <w:kern w:val="0"/>
      <w:szCs w:val="20"/>
      <w:u w:val="none" w:color="000000"/>
    </w:rPr>
  </w:style>
  <w:style w:type="paragraph" w:customStyle="1" w:styleId="12">
    <w:name w:val="节标题"/>
    <w:basedOn w:val="1"/>
    <w:next w:val="11"/>
    <w:qFormat/>
    <w:uiPriority w:val="0"/>
    <w:pPr>
      <w:widowControl/>
      <w:spacing w:line="578" w:lineRule="atLeast"/>
      <w:jc w:val="center"/>
    </w:pPr>
    <w:rPr>
      <w:color w:val="000000"/>
      <w:kern w:val="0"/>
      <w:sz w:val="28"/>
      <w:szCs w:val="20"/>
      <w:u w:val="none" w:color="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242</Words>
  <Characters>1381</Characters>
  <Lines>11</Lines>
  <Paragraphs>3</Paragraphs>
  <TotalTime>0</TotalTime>
  <ScaleCrop>false</ScaleCrop>
  <LinksUpToDate>false</LinksUpToDate>
  <CharactersWithSpaces>1620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2019-01-04T01:58:00Z</dcterms:created>
  <dc:creator>NFU</dc:creator>
  <cp:lastModifiedBy>andy日安早睡早起</cp:lastModifiedBy>
  <cp:lastPrinted>2019-01-04T03:36:00Z</cp:lastPrinted>
  <dcterms:modified xsi:type="dcterms:W3CDTF">2020-04-30T07:41:05Z</dcterms:modified>
  <dc:title>附件3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