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</w:p>
    <w:p>
      <w:pPr>
        <w:rPr>
          <w:rFonts w:eastAsia="方正仿宋_GBK"/>
          <w:szCs w:val="32"/>
        </w:rPr>
      </w:pPr>
    </w:p>
    <w:p>
      <w:pPr>
        <w:rPr>
          <w:sz w:val="30"/>
        </w:rPr>
      </w:pP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</w:p>
    <w:p>
      <w:pPr>
        <w:jc w:val="center"/>
        <w:rPr>
          <w:rFonts w:eastAsia="方正小标宋简体"/>
          <w:spacing w:val="-20"/>
          <w:sz w:val="56"/>
          <w:szCs w:val="56"/>
        </w:rPr>
      </w:pPr>
      <w:r>
        <w:rPr>
          <w:rFonts w:hint="eastAsia" w:eastAsia="方正小标宋简体"/>
          <w:spacing w:val="-20"/>
          <w:sz w:val="56"/>
          <w:szCs w:val="56"/>
          <w:lang w:eastAsia="zh-CN"/>
        </w:rPr>
        <w:t>中南大学</w:t>
      </w:r>
      <w:r>
        <w:rPr>
          <w:rFonts w:eastAsia="方正小标宋简体"/>
          <w:spacing w:val="-20"/>
          <w:sz w:val="56"/>
          <w:szCs w:val="56"/>
        </w:rPr>
        <w:t>高水平研究生教材建设</w:t>
      </w:r>
    </w:p>
    <w:p>
      <w:pPr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spacing w:val="-20"/>
          <w:sz w:val="56"/>
          <w:szCs w:val="56"/>
        </w:rPr>
        <w:t>项 目 申 报 书</w:t>
      </w:r>
    </w:p>
    <w:p>
      <w:pPr>
        <w:jc w:val="center"/>
        <w:rPr>
          <w:rFonts w:eastAsia="MS Mincho"/>
          <w:b/>
          <w:sz w:val="30"/>
        </w:rPr>
      </w:pPr>
    </w:p>
    <w:p>
      <w:pPr>
        <w:jc w:val="center"/>
        <w:rPr>
          <w:rFonts w:eastAsia="MS Mincho"/>
          <w:b/>
          <w:sz w:val="30"/>
        </w:rPr>
      </w:pPr>
    </w:p>
    <w:p>
      <w:pPr>
        <w:jc w:val="center"/>
        <w:rPr>
          <w:rFonts w:eastAsia="MS Mincho"/>
          <w:b/>
          <w:sz w:val="40"/>
        </w:rPr>
      </w:pPr>
    </w:p>
    <w:p>
      <w:pPr>
        <w:ind w:firstLine="1800"/>
        <w:rPr>
          <w:rFonts w:ascii="仿宋_GB2312" w:eastAsia="仿宋_GB2312"/>
          <w:sz w:val="31"/>
          <w:szCs w:val="32"/>
          <w:u w:val="single"/>
        </w:rPr>
      </w:pPr>
      <w:r>
        <w:rPr>
          <w:rFonts w:hint="eastAsia" w:ascii="仿宋_GB2312" w:eastAsia="仿宋_GB2312"/>
          <w:sz w:val="31"/>
          <w:szCs w:val="32"/>
        </w:rPr>
        <w:t>教材名称</w:t>
      </w:r>
      <w:r>
        <w:rPr>
          <w:rFonts w:hint="eastAsia" w:ascii="仿宋_GB2312" w:eastAsia="仿宋_GB2312"/>
          <w:sz w:val="31"/>
          <w:szCs w:val="32"/>
          <w:u w:val="single"/>
        </w:rPr>
        <w:t xml:space="preserve">                        </w:t>
      </w:r>
    </w:p>
    <w:p>
      <w:pPr>
        <w:snapToGrid w:val="0"/>
        <w:rPr>
          <w:rFonts w:ascii="仿宋_GB2312" w:eastAsia="仿宋_GB2312"/>
          <w:sz w:val="40"/>
        </w:rPr>
      </w:pPr>
    </w:p>
    <w:p>
      <w:pPr>
        <w:ind w:firstLine="1800"/>
        <w:rPr>
          <w:rFonts w:ascii="仿宋_GB2312" w:eastAsia="仿宋_GB2312"/>
          <w:sz w:val="31"/>
          <w:szCs w:val="32"/>
          <w:u w:val="single"/>
        </w:rPr>
      </w:pPr>
      <w:r>
        <w:rPr>
          <w:rFonts w:hint="eastAsia" w:ascii="仿宋_GB2312" w:eastAsia="仿宋_GB2312"/>
          <w:sz w:val="31"/>
          <w:szCs w:val="32"/>
        </w:rPr>
        <w:t xml:space="preserve">申 请 人 </w:t>
      </w:r>
      <w:r>
        <w:rPr>
          <w:rFonts w:hint="eastAsia" w:ascii="仿宋_GB2312" w:eastAsia="仿宋_GB2312"/>
          <w:sz w:val="31"/>
          <w:szCs w:val="32"/>
          <w:u w:val="single"/>
        </w:rPr>
        <w:t xml:space="preserve">                       </w:t>
      </w:r>
    </w:p>
    <w:p>
      <w:pPr>
        <w:snapToGrid w:val="0"/>
        <w:rPr>
          <w:rFonts w:ascii="仿宋_GB2312" w:eastAsia="仿宋_GB2312"/>
          <w:sz w:val="40"/>
        </w:rPr>
      </w:pPr>
    </w:p>
    <w:p>
      <w:pPr>
        <w:ind w:firstLine="1800"/>
        <w:rPr>
          <w:rFonts w:ascii="仿宋_GB2312" w:eastAsia="仿宋_GB2312"/>
          <w:sz w:val="31"/>
          <w:szCs w:val="32"/>
          <w:u w:val="single"/>
        </w:rPr>
      </w:pPr>
      <w:r>
        <w:rPr>
          <w:rFonts w:hint="eastAsia" w:ascii="仿宋_GB2312" w:eastAsia="仿宋_GB2312"/>
          <w:sz w:val="31"/>
          <w:szCs w:val="32"/>
        </w:rPr>
        <w:t>所在单位</w:t>
      </w:r>
      <w:r>
        <w:rPr>
          <w:rFonts w:hint="eastAsia" w:ascii="仿宋_GB2312" w:eastAsia="仿宋_GB2312"/>
          <w:sz w:val="31"/>
          <w:szCs w:val="32"/>
          <w:u w:val="single"/>
        </w:rPr>
        <w:t xml:space="preserve">                        </w:t>
      </w:r>
    </w:p>
    <w:p>
      <w:pPr>
        <w:snapToGrid w:val="0"/>
        <w:rPr>
          <w:rFonts w:ascii="仿宋_GB2312" w:eastAsia="仿宋_GB2312"/>
          <w:sz w:val="40"/>
        </w:rPr>
      </w:pPr>
    </w:p>
    <w:p>
      <w:pPr>
        <w:ind w:firstLine="1800"/>
        <w:rPr>
          <w:rFonts w:ascii="仿宋_GB2312" w:eastAsia="仿宋_GB2312"/>
          <w:sz w:val="31"/>
          <w:szCs w:val="32"/>
        </w:rPr>
      </w:pPr>
      <w:r>
        <w:rPr>
          <w:rFonts w:hint="eastAsia" w:ascii="仿宋_GB2312" w:eastAsia="仿宋_GB2312"/>
          <w:sz w:val="31"/>
          <w:szCs w:val="32"/>
        </w:rPr>
        <w:t>申请日期</w:t>
      </w:r>
      <w:r>
        <w:rPr>
          <w:rFonts w:hint="eastAsia" w:ascii="仿宋_GB2312" w:eastAsia="仿宋_GB2312"/>
          <w:sz w:val="31"/>
          <w:szCs w:val="32"/>
          <w:u w:val="single"/>
        </w:rPr>
        <w:t xml:space="preserve">                        </w:t>
      </w:r>
    </w:p>
    <w:p>
      <w:pPr>
        <w:rPr>
          <w:sz w:val="40"/>
        </w:rPr>
      </w:pPr>
    </w:p>
    <w:p>
      <w:pPr>
        <w:rPr>
          <w:sz w:val="40"/>
        </w:rPr>
      </w:pPr>
    </w:p>
    <w:p>
      <w:pPr>
        <w:jc w:val="center"/>
        <w:rPr>
          <w:rFonts w:eastAsia="方正小标宋简体"/>
          <w:spacing w:val="60"/>
          <w:sz w:val="33"/>
          <w:szCs w:val="32"/>
        </w:rPr>
      </w:pPr>
      <w:r>
        <w:rPr>
          <w:rFonts w:eastAsia="方正小标宋简体"/>
          <w:sz w:val="33"/>
          <w:szCs w:val="32"/>
        </w:rPr>
        <w:t xml:space="preserve"> </w:t>
      </w:r>
      <w:r>
        <w:rPr>
          <w:rFonts w:hint="eastAsia" w:eastAsia="方正小标宋简体"/>
          <w:spacing w:val="60"/>
          <w:sz w:val="33"/>
          <w:szCs w:val="32"/>
          <w:lang w:eastAsia="zh-CN"/>
        </w:rPr>
        <w:t>研究生院</w:t>
      </w:r>
      <w:r>
        <w:rPr>
          <w:rFonts w:eastAsia="方正小标宋简体"/>
          <w:spacing w:val="60"/>
          <w:sz w:val="33"/>
          <w:szCs w:val="32"/>
        </w:rPr>
        <w:t>制</w:t>
      </w:r>
    </w:p>
    <w:p>
      <w:pPr>
        <w:jc w:val="center"/>
        <w:rPr>
          <w:rFonts w:eastAsia="方正小标宋简体"/>
          <w:sz w:val="33"/>
          <w:szCs w:val="32"/>
        </w:rPr>
      </w:pPr>
      <w:r>
        <w:rPr>
          <w:rFonts w:eastAsia="方正小标宋简体"/>
          <w:sz w:val="33"/>
          <w:szCs w:val="32"/>
        </w:rPr>
        <w:t xml:space="preserve"> 20</w:t>
      </w:r>
      <w:r>
        <w:rPr>
          <w:rFonts w:hint="eastAsia" w:eastAsia="方正小标宋简体"/>
          <w:sz w:val="33"/>
          <w:szCs w:val="32"/>
          <w:lang w:val="en-US" w:eastAsia="zh-CN"/>
        </w:rPr>
        <w:t>20</w:t>
      </w:r>
      <w:r>
        <w:rPr>
          <w:rFonts w:eastAsia="方正小标宋简体"/>
          <w:sz w:val="33"/>
          <w:szCs w:val="32"/>
        </w:rPr>
        <w:t>年1月</w:t>
      </w:r>
    </w:p>
    <w:p>
      <w:pPr>
        <w:spacing w:line="560" w:lineRule="exact"/>
        <w:jc w:val="center"/>
        <w:rPr>
          <w:szCs w:val="32"/>
        </w:rPr>
      </w:pPr>
      <w:r>
        <w:rPr>
          <w:szCs w:val="32"/>
        </w:rPr>
        <w:br w:type="page"/>
      </w:r>
    </w:p>
    <w:p>
      <w:pPr>
        <w:spacing w:line="560" w:lineRule="exact"/>
        <w:jc w:val="center"/>
        <w:rPr>
          <w:szCs w:val="32"/>
        </w:rPr>
      </w:pPr>
    </w:p>
    <w:p>
      <w:pPr>
        <w:spacing w:line="56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填 写 说 明</w:t>
      </w:r>
    </w:p>
    <w:p>
      <w:pPr>
        <w:spacing w:line="560" w:lineRule="exact"/>
        <w:jc w:val="center"/>
        <w:rPr>
          <w:bCs/>
          <w:sz w:val="24"/>
        </w:rPr>
      </w:pPr>
    </w:p>
    <w:p>
      <w:pPr>
        <w:spacing w:line="480" w:lineRule="auto"/>
        <w:ind w:right="25" w:rightChars="12"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一、以word文档格式如实填写各项，填写空间可自行调整。</w:t>
      </w:r>
    </w:p>
    <w:p>
      <w:pPr>
        <w:spacing w:line="480" w:lineRule="auto"/>
        <w:ind w:right="25" w:rightChars="12"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二、表格文本中外文名词第一次出现时，要写清全称和缩写，再次出现时可以使用缩写。</w:t>
      </w:r>
    </w:p>
    <w:p>
      <w:pPr>
        <w:spacing w:line="480" w:lineRule="auto"/>
        <w:ind w:right="25" w:rightChars="12" w:firstLine="640" w:firstLineChars="200"/>
        <w:rPr>
          <w:rFonts w:eastAsia="仿宋_GB2312"/>
          <w:sz w:val="32"/>
        </w:rPr>
      </w:pPr>
      <w:r>
        <w:rPr>
          <w:rFonts w:eastAsia="仿宋_GB2312"/>
          <w:sz w:val="32"/>
        </w:rPr>
        <w:t>三、请用A4纸双面打印，提交1份原件、4件复印件。</w:t>
      </w:r>
    </w:p>
    <w:p>
      <w:pPr>
        <w:widowControl/>
        <w:jc w:val="left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br w:type="page"/>
      </w:r>
    </w:p>
    <w:p>
      <w:pPr>
        <w:spacing w:after="156" w:afterLines="50"/>
        <w:jc w:val="left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一、立项教材基本情况</w:t>
      </w:r>
    </w:p>
    <w:tbl>
      <w:tblPr>
        <w:tblStyle w:val="2"/>
        <w:tblW w:w="960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22"/>
        <w:gridCol w:w="567"/>
        <w:gridCol w:w="1799"/>
        <w:gridCol w:w="43"/>
        <w:gridCol w:w="776"/>
        <w:gridCol w:w="993"/>
        <w:gridCol w:w="402"/>
        <w:gridCol w:w="523"/>
        <w:gridCol w:w="919"/>
        <w:gridCol w:w="14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教材名称</w:t>
            </w:r>
          </w:p>
        </w:tc>
        <w:tc>
          <w:tcPr>
            <w:tcW w:w="4700" w:type="dxa"/>
            <w:gridSpan w:val="6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预计字数（万）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所属一级学科名称</w:t>
            </w:r>
          </w:p>
        </w:tc>
        <w:tc>
          <w:tcPr>
            <w:tcW w:w="6924" w:type="dxa"/>
            <w:gridSpan w:val="8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课程学时</w:t>
            </w:r>
          </w:p>
        </w:tc>
        <w:tc>
          <w:tcPr>
            <w:tcW w:w="2888" w:type="dxa"/>
            <w:gridSpan w:val="3"/>
            <w:vAlign w:val="center"/>
          </w:tcPr>
          <w:p>
            <w:pPr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课程学分</w:t>
            </w:r>
          </w:p>
        </w:tc>
        <w:tc>
          <w:tcPr>
            <w:tcW w:w="331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课程类别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（划√号）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widowControl/>
              <w:snapToGrid w:val="0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 xml:space="preserve">□ 公共学位课      □ </w:t>
            </w:r>
            <w:r>
              <w:rPr>
                <w:rFonts w:hint="eastAsia"/>
                <w:color w:val="000000"/>
                <w:sz w:val="24"/>
                <w:lang w:eastAsia="zh-CN"/>
              </w:rPr>
              <w:t>学科</w:t>
            </w:r>
            <w:r>
              <w:rPr>
                <w:color w:val="000000"/>
                <w:kern w:val="0"/>
                <w:sz w:val="24"/>
              </w:rPr>
              <w:t xml:space="preserve">基础课     </w:t>
            </w:r>
            <w:r>
              <w:rPr>
                <w:color w:val="000000"/>
                <w:sz w:val="24"/>
              </w:rPr>
              <w:t xml:space="preserve">□ </w:t>
            </w:r>
            <w:r>
              <w:rPr>
                <w:color w:val="000000"/>
                <w:kern w:val="0"/>
                <w:sz w:val="24"/>
              </w:rPr>
              <w:t>专业课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</w:rPr>
              <w:t xml:space="preserve">□ </w:t>
            </w:r>
            <w:r>
              <w:rPr>
                <w:color w:val="000000"/>
                <w:kern w:val="0"/>
                <w:sz w:val="24"/>
              </w:rPr>
              <w:t xml:space="preserve">选修课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出版方式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widowControl/>
              <w:snapToGrid w:val="0"/>
              <w:rPr>
                <w:b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□ 新编         □ 修订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napToGrid w:val="0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教材语言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snapToGrid w:val="0"/>
              <w:ind w:firstLine="240" w:firstLineChars="100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□ 中文    □ 英文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90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适用研究生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国内研究生   □ 留学研究生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kern w:val="0"/>
                <w:sz w:val="24"/>
              </w:rPr>
              <w:t>适用专业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widowControl/>
              <w:snapToGrid w:val="0"/>
              <w:ind w:firstLine="840" w:firstLineChars="35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近3年修课人数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2017年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2018年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napToGrid w:val="0"/>
              <w:ind w:firstLine="840" w:firstLineChars="35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2019年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12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（人）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4"/>
              </w:rPr>
              <w:t xml:space="preserve">             （人）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napToGrid w:val="0"/>
              <w:ind w:firstLine="840" w:firstLineChars="35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（人）</w:t>
            </w:r>
          </w:p>
        </w:tc>
      </w:tr>
    </w:tbl>
    <w:p>
      <w:pPr>
        <w:snapToGrid w:val="0"/>
        <w:spacing w:line="360" w:lineRule="auto"/>
        <w:rPr>
          <w:rFonts w:eastAsia="黑体"/>
        </w:rPr>
      </w:pPr>
      <w:r>
        <w:rPr>
          <w:rFonts w:eastAsia="黑体"/>
          <w:bCs/>
          <w:sz w:val="24"/>
        </w:rPr>
        <w:t>二、主编基本情况</w:t>
      </w:r>
    </w:p>
    <w:tbl>
      <w:tblPr>
        <w:tblStyle w:val="2"/>
        <w:tblW w:w="938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559"/>
        <w:gridCol w:w="284"/>
        <w:gridCol w:w="850"/>
        <w:gridCol w:w="992"/>
        <w:gridCol w:w="1419"/>
        <w:gridCol w:w="1417"/>
        <w:gridCol w:w="12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36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382" w:type="dxa"/>
            <w:gridSpan w:val="8"/>
            <w:vAlign w:val="center"/>
          </w:tcPr>
          <w:p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1.近三年主要研究生教学经历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授课名称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授课对象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授课总学时数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382" w:type="dxa"/>
            <w:gridSpan w:val="8"/>
            <w:vAlign w:val="center"/>
          </w:tcPr>
          <w:p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2.近三年主要教学研究经历</w:t>
            </w: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承担角色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ind w:firstLine="960" w:firstLineChars="400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633" w:type="dxa"/>
            <w:gridSpan w:val="2"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382" w:type="dxa"/>
            <w:gridSpan w:val="8"/>
            <w:vAlign w:val="center"/>
          </w:tcPr>
          <w:p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3.近五年曾经编写过的教材情况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教材名称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出版年月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ISBN号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获奖情况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382" w:type="dxa"/>
            <w:gridSpan w:val="8"/>
            <w:vAlign w:val="center"/>
          </w:tcPr>
          <w:p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4.近三年主要科学研究经历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完成情况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2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382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napToGrid w:val="0"/>
              <w:ind w:firstLine="236" w:firstLineChars="98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/>
                <w:b/>
                <w:bCs/>
                <w:sz w:val="24"/>
              </w:rPr>
              <w:t>三、立项依据和目的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9" w:hRule="atLeast"/>
          <w:jc w:val="center"/>
        </w:trPr>
        <w:tc>
          <w:tcPr>
            <w:tcW w:w="9382" w:type="dxa"/>
            <w:gridSpan w:val="8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立项教材的必要性以及与国内现有同类教材的比较，以及申请立项教材的特色与创新性（需详细阐述）：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0" w:hRule="atLeast"/>
          <w:jc w:val="center"/>
        </w:trPr>
        <w:tc>
          <w:tcPr>
            <w:tcW w:w="9382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</w:pPr>
            <w:r>
              <w:rPr>
                <w:sz w:val="24"/>
              </w:rPr>
              <w:t>立项教材与本专业（学科）研究生教学改革、课程建设等结合情况：</w:t>
            </w:r>
          </w:p>
          <w:p>
            <w:pPr>
              <w:snapToGrid w:val="0"/>
            </w:pPr>
          </w:p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9382" w:type="dxa"/>
            <w:gridSpan w:val="8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立项目标：</w:t>
            </w:r>
          </w:p>
        </w:tc>
      </w:tr>
    </w:tbl>
    <w:p>
      <w:pPr>
        <w:jc w:val="left"/>
        <w:rPr>
          <w:b/>
          <w:bCs/>
          <w:sz w:val="24"/>
        </w:rPr>
      </w:pPr>
      <w:r>
        <w:rPr>
          <w:b/>
          <w:bCs/>
          <w:sz w:val="24"/>
        </w:rPr>
        <w:t>四、教材编写大纲</w:t>
      </w:r>
    </w:p>
    <w:tbl>
      <w:tblPr>
        <w:tblStyle w:val="2"/>
        <w:tblW w:w="949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3" w:hRule="atLeast"/>
          <w:jc w:val="center"/>
        </w:trPr>
        <w:tc>
          <w:tcPr>
            <w:tcW w:w="949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教材编写大纲（章、节）（请细化到三级小标题，纸张不够可另附页）：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</w:tc>
      </w:tr>
    </w:tbl>
    <w:p>
      <w:pPr>
        <w:rPr>
          <w:b/>
          <w:bCs/>
          <w:sz w:val="24"/>
        </w:rPr>
      </w:pPr>
    </w:p>
    <w:p>
      <w:pPr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五、课程团队及编写进度</w:t>
      </w:r>
    </w:p>
    <w:tbl>
      <w:tblPr>
        <w:tblStyle w:val="2"/>
        <w:tblW w:w="9346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1422"/>
        <w:gridCol w:w="851"/>
        <w:gridCol w:w="850"/>
        <w:gridCol w:w="815"/>
        <w:gridCol w:w="886"/>
        <w:gridCol w:w="1134"/>
        <w:gridCol w:w="500"/>
        <w:gridCol w:w="1710"/>
        <w:gridCol w:w="11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3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参编人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66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2020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7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承担编写的任务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31" w:type="dxa"/>
            <w:gridSpan w:val="2"/>
          </w:tcPr>
          <w:p/>
        </w:tc>
        <w:tc>
          <w:tcPr>
            <w:tcW w:w="851" w:type="dxa"/>
          </w:tcPr>
          <w:p/>
        </w:tc>
        <w:tc>
          <w:tcPr>
            <w:tcW w:w="166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2020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3379" w:type="dxa"/>
            <w:gridSpan w:val="3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  <w:gridSpan w:val="2"/>
          </w:tcPr>
          <w:p/>
        </w:tc>
        <w:tc>
          <w:tcPr>
            <w:tcW w:w="851" w:type="dxa"/>
          </w:tcPr>
          <w:p/>
        </w:tc>
        <w:tc>
          <w:tcPr>
            <w:tcW w:w="166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2020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3379" w:type="dxa"/>
            <w:gridSpan w:val="3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31" w:type="dxa"/>
            <w:gridSpan w:val="2"/>
          </w:tcPr>
          <w:p/>
        </w:tc>
        <w:tc>
          <w:tcPr>
            <w:tcW w:w="851" w:type="dxa"/>
          </w:tcPr>
          <w:p/>
        </w:tc>
        <w:tc>
          <w:tcPr>
            <w:tcW w:w="166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2020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3379" w:type="dxa"/>
            <w:gridSpan w:val="3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  <w:gridSpan w:val="2"/>
          </w:tcPr>
          <w:p/>
        </w:tc>
        <w:tc>
          <w:tcPr>
            <w:tcW w:w="851" w:type="dxa"/>
          </w:tcPr>
          <w:p/>
        </w:tc>
        <w:tc>
          <w:tcPr>
            <w:tcW w:w="1665" w:type="dxa"/>
            <w:gridSpan w:val="2"/>
            <w:tcBorders>
              <w:right w:val="single" w:color="auto" w:sz="4" w:space="0"/>
            </w:tcBorders>
          </w:tcPr>
          <w:p/>
        </w:tc>
        <w:tc>
          <w:tcPr>
            <w:tcW w:w="2020" w:type="dxa"/>
            <w:gridSpan w:val="2"/>
            <w:tcBorders>
              <w:left w:val="single" w:color="auto" w:sz="4" w:space="0"/>
            </w:tcBorders>
          </w:tcPr>
          <w:p/>
        </w:tc>
        <w:tc>
          <w:tcPr>
            <w:tcW w:w="3379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2421" w:hRule="atLeast"/>
          <w:jc w:val="center"/>
        </w:trPr>
        <w:tc>
          <w:tcPr>
            <w:tcW w:w="1422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编写工作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计划</w:t>
            </w:r>
          </w:p>
        </w:tc>
        <w:tc>
          <w:tcPr>
            <w:tcW w:w="7915" w:type="dxa"/>
            <w:gridSpan w:val="8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655" w:hRule="exact"/>
          <w:jc w:val="center"/>
        </w:trPr>
        <w:tc>
          <w:tcPr>
            <w:tcW w:w="1422" w:type="dxa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启动时间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完成书稿时间</w:t>
            </w:r>
          </w:p>
        </w:tc>
        <w:tc>
          <w:tcPr>
            <w:tcW w:w="16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19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拟出版时间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eastAsia="黑体"/>
          <w:sz w:val="24"/>
        </w:rPr>
      </w:pPr>
      <w:r>
        <w:rPr>
          <w:rFonts w:eastAsia="黑体"/>
          <w:sz w:val="24"/>
        </w:rPr>
        <w:t>六、审批程序：</w:t>
      </w:r>
    </w:p>
    <w:tbl>
      <w:tblPr>
        <w:tblStyle w:val="2"/>
        <w:tblW w:w="9475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9475" w:type="dxa"/>
            <w:tcBorders>
              <w:top w:val="single" w:color="auto" w:sz="12" w:space="0"/>
              <w:bottom w:val="single" w:color="000000" w:sz="6" w:space="0"/>
            </w:tcBorders>
          </w:tcPr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二级</w:t>
            </w:r>
            <w:r>
              <w:rPr>
                <w:sz w:val="24"/>
              </w:rPr>
              <w:t>单位审核意见：</w:t>
            </w:r>
          </w:p>
          <w:p>
            <w:pPr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</w:p>
          <w:p>
            <w:pPr>
              <w:snapToGrid w:val="0"/>
              <w:spacing w:line="312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</w:p>
          <w:p>
            <w:pPr>
              <w:snapToGrid w:val="0"/>
              <w:spacing w:line="312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sz w:val="24"/>
                <w:lang w:eastAsia="zh-CN"/>
              </w:rPr>
              <w:t>签章：</w:t>
            </w:r>
          </w:p>
          <w:p>
            <w:pPr>
              <w:snapToGrid w:val="0"/>
              <w:spacing w:line="312" w:lineRule="auto"/>
              <w:jc w:val="center"/>
            </w:pPr>
            <w:r>
              <w:rPr>
                <w:sz w:val="24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9475" w:type="dxa"/>
            <w:tcBorders>
              <w:top w:val="single" w:color="000000" w:sz="6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专家组评审意见：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lang w:eastAsia="zh-CN"/>
              </w:rPr>
              <w:t>签字</w:t>
            </w:r>
            <w:r>
              <w:rPr>
                <w:sz w:val="24"/>
              </w:rPr>
              <w:t>：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  <w:jc w:val="center"/>
        </w:trPr>
        <w:tc>
          <w:tcPr>
            <w:tcW w:w="9475" w:type="dxa"/>
            <w:tcBorders>
              <w:bottom w:val="single" w:color="000000" w:sz="12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学校</w:t>
            </w:r>
            <w:r>
              <w:rPr>
                <w:sz w:val="24"/>
              </w:rPr>
              <w:t>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z w:val="24"/>
                <w:lang w:eastAsia="zh-CN"/>
              </w:rPr>
              <w:t>盖章</w:t>
            </w:r>
          </w:p>
          <w:p>
            <w:pPr>
              <w:jc w:val="center"/>
            </w:pPr>
            <w:r>
              <w:rPr>
                <w:sz w:val="24"/>
              </w:rPr>
              <w:t xml:space="preserve">    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B5109"/>
    <w:multiLevelType w:val="multilevel"/>
    <w:tmpl w:val="207B510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40547"/>
    <w:rsid w:val="250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2019-11-18T12:35:00Z</dcterms:created>
  <dc:creator>Administrator</dc:creator>
  <lastModifiedBy>andy日安早睡早起</lastModifiedBy>
  <dcterms:modified xsi:type="dcterms:W3CDTF">2020-01-16T02:43:08Z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