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85" w:lineRule="atLeast"/>
        <w:jc w:val="left"/>
        <w:rPr>
          <w:rFonts w:hint="default" w:ascii="仿宋" w:hAnsi="仿宋" w:eastAsia="仿宋" w:cs="宋体"/>
          <w:b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  <w:lang w:val="en-US" w:eastAsia="zh-CN"/>
        </w:rPr>
        <w:t>5.3</w:t>
      </w:r>
      <w:bookmarkStart w:id="0" w:name="_GoBack"/>
      <w:bookmarkEnd w:id="0"/>
    </w:p>
    <w:p>
      <w:pPr>
        <w:widowControl/>
        <w:spacing w:before="156" w:beforeLines="50" w:after="312" w:afterLines="100" w:line="480" w:lineRule="auto"/>
        <w:jc w:val="center"/>
        <w:rPr>
          <w:rFonts w:ascii="黑体" w:hAnsi="黑体" w:eastAsia="黑体" w:cs="宋体"/>
          <w:b/>
          <w:color w:val="000000"/>
          <w:kern w:val="0"/>
          <w:sz w:val="44"/>
          <w:szCs w:val="44"/>
        </w:rPr>
      </w:pPr>
    </w:p>
    <w:p>
      <w:pPr>
        <w:widowControl/>
        <w:spacing w:before="156" w:beforeLines="50" w:after="312" w:afterLines="100" w:line="480" w:lineRule="auto"/>
        <w:jc w:val="center"/>
        <w:rPr>
          <w:rFonts w:ascii="华文中宋" w:hAnsi="华文中宋" w:eastAsia="华文中宋" w:cs="宋体"/>
          <w:b/>
          <w:color w:val="000000"/>
          <w:kern w:val="0"/>
          <w:sz w:val="48"/>
          <w:szCs w:val="40"/>
        </w:rPr>
      </w:pPr>
      <w:r>
        <w:rPr>
          <w:rFonts w:ascii="华文中宋" w:hAnsi="华文中宋" w:eastAsia="华文中宋" w:cs="宋体"/>
          <w:b/>
          <w:color w:val="000000"/>
          <w:kern w:val="0"/>
          <w:sz w:val="48"/>
          <w:szCs w:val="40"/>
        </w:rPr>
        <w:t>中南大学</w:t>
      </w:r>
      <w:r>
        <w:rPr>
          <w:rFonts w:hint="eastAsia" w:ascii="华文中宋" w:hAnsi="华文中宋" w:eastAsia="华文中宋" w:cs="宋体"/>
          <w:b/>
          <w:color w:val="000000"/>
          <w:kern w:val="0"/>
          <w:sz w:val="48"/>
          <w:szCs w:val="40"/>
        </w:rPr>
        <w:t>研究生</w:t>
      </w:r>
      <w:r>
        <w:rPr>
          <w:rFonts w:hint="eastAsia" w:ascii="华文中宋" w:hAnsi="华文中宋" w:eastAsia="华文中宋" w:cs="宋体"/>
          <w:b/>
          <w:color w:val="000000"/>
          <w:kern w:val="0"/>
          <w:sz w:val="48"/>
          <w:szCs w:val="40"/>
          <w:lang w:eastAsia="zh-CN"/>
        </w:rPr>
        <w:t>全英文课程</w:t>
      </w:r>
      <w:r>
        <w:rPr>
          <w:rFonts w:hint="eastAsia" w:ascii="华文中宋" w:hAnsi="华文中宋" w:eastAsia="华文中宋" w:cs="宋体"/>
          <w:b/>
          <w:color w:val="000000"/>
          <w:kern w:val="0"/>
          <w:sz w:val="48"/>
          <w:szCs w:val="40"/>
        </w:rPr>
        <w:t>建设项目</w:t>
      </w:r>
    </w:p>
    <w:p>
      <w:pPr>
        <w:widowControl/>
        <w:spacing w:before="156" w:beforeLines="50" w:after="312" w:afterLines="100" w:line="480" w:lineRule="auto"/>
        <w:jc w:val="center"/>
        <w:rPr>
          <w:rFonts w:hint="eastAsia" w:ascii="华文中宋" w:hAnsi="华文中宋" w:eastAsia="华文中宋" w:cs="宋体"/>
          <w:b/>
          <w:color w:val="000000"/>
          <w:kern w:val="0"/>
          <w:sz w:val="52"/>
          <w:szCs w:val="44"/>
        </w:rPr>
      </w:pPr>
      <w:r>
        <w:rPr>
          <w:rFonts w:hint="eastAsia" w:ascii="华文中宋" w:hAnsi="华文中宋" w:eastAsia="华文中宋" w:cs="宋体"/>
          <w:b/>
          <w:color w:val="000000"/>
          <w:kern w:val="0"/>
          <w:sz w:val="52"/>
          <w:szCs w:val="44"/>
          <w:lang w:eastAsia="zh-CN"/>
        </w:rPr>
        <w:t>结题验收</w:t>
      </w:r>
      <w:r>
        <w:rPr>
          <w:rFonts w:hint="eastAsia" w:ascii="华文中宋" w:hAnsi="华文中宋" w:eastAsia="华文中宋" w:cs="宋体"/>
          <w:b/>
          <w:color w:val="000000"/>
          <w:kern w:val="0"/>
          <w:sz w:val="52"/>
          <w:szCs w:val="44"/>
        </w:rPr>
        <w:t>报告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ascii="仿宋_GB2312" w:hAnsi="宋体" w:eastAsia="仿宋_GB2312" w:cs="宋体"/>
          <w:kern w:val="0"/>
          <w:sz w:val="36"/>
        </w:rPr>
      </w:pP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6"/>
        </w:rPr>
        <w:t>项 目 编 号：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</w:t>
      </w:r>
    </w:p>
    <w:p>
      <w:pPr>
        <w:widowControl/>
        <w:spacing w:before="100" w:beforeAutospacing="1" w:after="100" w:afterAutospacing="1" w:line="720" w:lineRule="exact"/>
        <w:ind w:firstLine="98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spacing w:val="16"/>
          <w:kern w:val="0"/>
          <w:sz w:val="36"/>
        </w:rPr>
        <w:t>项目主持人</w:t>
      </w:r>
      <w:r>
        <w:rPr>
          <w:rFonts w:hint="eastAsia" w:ascii="仿宋_GB2312" w:hAnsi="宋体" w:eastAsia="仿宋_GB2312" w:cs="宋体"/>
          <w:kern w:val="0"/>
          <w:sz w:val="36"/>
        </w:rPr>
        <w:t>：</w:t>
      </w:r>
      <w:r>
        <w:rPr>
          <w:rFonts w:hint="eastAsia" w:ascii="仿宋_GB2312" w:hAnsi="宋体" w:eastAsia="仿宋_GB2312" w:cs="宋体"/>
          <w:kern w:val="0"/>
          <w:sz w:val="22"/>
          <w:u w:val="single"/>
        </w:rPr>
        <w:t xml:space="preserve">                  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default" w:ascii="仿宋_GB2312" w:hAnsi="宋体" w:eastAsia="仿宋_GB2312" w:cs="宋体"/>
          <w:kern w:val="0"/>
          <w:sz w:val="22"/>
          <w:u w:val="singl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6"/>
        </w:rPr>
        <w:t>所 在 单 位：</w:t>
      </w:r>
      <w:r>
        <w:rPr>
          <w:rFonts w:hint="eastAsia" w:ascii="仿宋_GB2312" w:hAnsi="宋体" w:eastAsia="仿宋_GB2312" w:cs="宋体"/>
          <w:kern w:val="0"/>
          <w:sz w:val="2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22"/>
          <w:u w:val="single"/>
        </w:rPr>
        <w:t xml:space="preserve">                                </w:t>
      </w:r>
      <w:r>
        <w:rPr>
          <w:rFonts w:hint="eastAsia" w:ascii="仿宋_GB2312" w:hAnsi="宋体" w:eastAsia="仿宋_GB2312" w:cs="宋体"/>
          <w:kern w:val="0"/>
          <w:sz w:val="22"/>
          <w:u w:val="single"/>
          <w:lang w:val="en-US" w:eastAsia="zh-CN"/>
        </w:rPr>
        <w:t xml:space="preserve">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学科（领域）：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联 系 电 话：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 </w:t>
      </w: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rPr>
          <w:rFonts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rPr>
          <w:rFonts w:hint="eastAsia" w:ascii="仿宋_GB2312" w:hAnsi="宋体" w:eastAsia="仿宋_GB2312" w:cs="宋体"/>
          <w:kern w:val="0"/>
        </w:rPr>
      </w:pPr>
    </w:p>
    <w:p>
      <w:pPr>
        <w:spacing w:before="312" w:beforeLines="100" w:line="360" w:lineRule="auto"/>
        <w:jc w:val="center"/>
        <w:rPr>
          <w:rFonts w:ascii="宋体" w:hAnsi="宋体"/>
          <w:bCs/>
          <w:color w:val="000000"/>
          <w:sz w:val="32"/>
          <w:szCs w:val="32"/>
        </w:rPr>
      </w:pPr>
      <w:r>
        <w:rPr>
          <w:rFonts w:hint="eastAsia" w:ascii="宋体" w:hAnsi="宋体"/>
          <w:bCs/>
          <w:color w:val="000000"/>
          <w:sz w:val="32"/>
          <w:szCs w:val="32"/>
        </w:rPr>
        <w:t>研究生院制</w:t>
      </w:r>
    </w:p>
    <w:p>
      <w:pPr>
        <w:spacing w:line="360" w:lineRule="auto"/>
        <w:jc w:val="center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20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宋体" w:hAnsi="宋体"/>
          <w:color w:val="000000"/>
          <w:sz w:val="32"/>
          <w:szCs w:val="32"/>
        </w:rPr>
        <w:t>年</w:t>
      </w:r>
      <w:r>
        <w:rPr>
          <w:rFonts w:ascii="宋体" w:hAnsi="宋体"/>
          <w:color w:val="000000"/>
          <w:sz w:val="32"/>
          <w:szCs w:val="32"/>
        </w:rPr>
        <w:t xml:space="preserve"> 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color w:val="000000"/>
          <w:sz w:val="32"/>
          <w:szCs w:val="32"/>
        </w:rPr>
        <w:t>月</w:t>
      </w:r>
    </w:p>
    <w:p>
      <w:pPr>
        <w:widowControl/>
        <w:adjustRightInd w:val="0"/>
        <w:snapToGrid w:val="0"/>
        <w:jc w:val="left"/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</w:pPr>
    </w:p>
    <w:p>
      <w:pPr>
        <w:tabs>
          <w:tab w:val="center" w:pos="4156"/>
          <w:tab w:val="left" w:pos="6165"/>
        </w:tabs>
        <w:snapToGrid w:val="0"/>
        <w:spacing w:line="480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napToGrid w:val="0"/>
        <w:spacing w:line="480" w:lineRule="auto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填 表 说 明</w:t>
      </w:r>
    </w:p>
    <w:p>
      <w:pPr>
        <w:snapToGrid w:val="0"/>
        <w:spacing w:line="480" w:lineRule="auto"/>
        <w:ind w:left="538" w:hanging="537" w:hangingChars="16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1．本表采用电子填写，也可直接打印，不要以剪贴代填。字迹要求清楚、工整。</w:t>
      </w:r>
    </w:p>
    <w:p>
      <w:pPr>
        <w:snapToGrid w:val="0"/>
        <w:spacing w:line="480" w:lineRule="auto"/>
        <w:ind w:left="538" w:hanging="537" w:hangingChars="16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2．申请人填写的内容，所在院（系）负责审核。所填内容必须真实、可靠。</w:t>
      </w: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both"/>
        <w:rPr>
          <w:rFonts w:hint="eastAsia" w:ascii="黑体" w:hAnsi="黑体" w:eastAsia="黑体"/>
          <w:spacing w:val="-12"/>
          <w:lang w:eastAsia="zh-CN"/>
        </w:rPr>
      </w:pPr>
      <w:r>
        <w:rPr>
          <w:rFonts w:hint="eastAsia" w:ascii="黑体" w:hAnsi="黑体" w:eastAsia="黑体"/>
          <w:spacing w:val="-12"/>
          <w:sz w:val="32"/>
        </w:rPr>
        <w:t>一、</w:t>
      </w:r>
      <w:r>
        <w:rPr>
          <w:rFonts w:hint="eastAsia" w:ascii="黑体" w:hAnsi="黑体" w:eastAsia="黑体"/>
          <w:spacing w:val="-12"/>
          <w:sz w:val="32"/>
          <w:lang w:eastAsia="zh-CN"/>
        </w:rPr>
        <w:t>基本情况</w:t>
      </w:r>
    </w:p>
    <w:tbl>
      <w:tblPr>
        <w:tblStyle w:val="5"/>
        <w:tblW w:w="8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18"/>
        <w:gridCol w:w="1398"/>
        <w:gridCol w:w="791"/>
        <w:gridCol w:w="153"/>
        <w:gridCol w:w="1319"/>
        <w:gridCol w:w="1537"/>
        <w:gridCol w:w="719"/>
        <w:gridCol w:w="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exact"/>
        </w:trPr>
        <w:tc>
          <w:tcPr>
            <w:tcW w:w="1847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项目名称</w:t>
            </w:r>
          </w:p>
        </w:tc>
        <w:tc>
          <w:tcPr>
            <w:tcW w:w="6566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exact"/>
        </w:trPr>
        <w:tc>
          <w:tcPr>
            <w:tcW w:w="1847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承担单位</w:t>
            </w:r>
          </w:p>
        </w:tc>
        <w:tc>
          <w:tcPr>
            <w:tcW w:w="366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  <w:tc>
          <w:tcPr>
            <w:tcW w:w="1537" w:type="dxa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cs="宋体-18030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项目编号</w:t>
            </w:r>
          </w:p>
        </w:tc>
        <w:tc>
          <w:tcPr>
            <w:tcW w:w="136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exact"/>
        </w:trPr>
        <w:tc>
          <w:tcPr>
            <w:tcW w:w="1847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计划起止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年月</w:t>
            </w:r>
          </w:p>
        </w:tc>
        <w:tc>
          <w:tcPr>
            <w:tcW w:w="3661" w:type="dxa"/>
            <w:gridSpan w:val="4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    年    月 — 20    年    月</w:t>
            </w:r>
          </w:p>
        </w:tc>
        <w:tc>
          <w:tcPr>
            <w:tcW w:w="1537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实际完成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年月</w:t>
            </w:r>
          </w:p>
        </w:tc>
        <w:tc>
          <w:tcPr>
            <w:tcW w:w="1368" w:type="dxa"/>
            <w:gridSpan w:val="2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   年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1" w:hRule="exact"/>
        </w:trPr>
        <w:tc>
          <w:tcPr>
            <w:tcW w:w="1847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批准资助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总金额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spacing w:line="240" w:lineRule="atLeast"/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944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支出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金额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spacing w:line="240" w:lineRule="atLeast"/>
              <w:ind w:left="252"/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37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对项目完成情况的评价</w:t>
            </w:r>
          </w:p>
        </w:tc>
        <w:tc>
          <w:tcPr>
            <w:tcW w:w="1368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优秀（　）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良好（　）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一般（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847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项目负责人</w:t>
            </w:r>
            <w:r>
              <w:rPr>
                <w:rFonts w:hint="eastAsia"/>
                <w:szCs w:val="21"/>
                <w:lang w:eastAsia="zh-CN"/>
              </w:rPr>
              <w:t>姓名</w:t>
            </w:r>
          </w:p>
        </w:tc>
        <w:tc>
          <w:tcPr>
            <w:tcW w:w="2342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1537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9" w:type="dxa"/>
            <w:vMerge w:val="restar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参加项目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人数</w:t>
            </w:r>
          </w:p>
        </w:tc>
        <w:tc>
          <w:tcPr>
            <w:tcW w:w="64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184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邮箱</w:t>
            </w:r>
          </w:p>
        </w:tc>
        <w:tc>
          <w:tcPr>
            <w:tcW w:w="2342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电话</w:t>
            </w:r>
          </w:p>
        </w:tc>
        <w:tc>
          <w:tcPr>
            <w:tcW w:w="1537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71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exact"/>
        </w:trPr>
        <w:tc>
          <w:tcPr>
            <w:tcW w:w="1129" w:type="dxa"/>
            <w:vMerge w:val="restart"/>
            <w:noWrap w:val="0"/>
            <w:vAlign w:val="center"/>
          </w:tcPr>
          <w:p>
            <w:pPr>
              <w:spacing w:line="240" w:lineRule="atLeast"/>
              <w:ind w:firstLine="210" w:firstLineChars="10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成果</w:t>
            </w:r>
          </w:p>
          <w:p>
            <w:pPr>
              <w:spacing w:line="240" w:lineRule="atLeast"/>
              <w:ind w:firstLine="210" w:firstLineChars="100"/>
              <w:jc w:val="both"/>
              <w:rPr>
                <w:rFonts w:hint="eastAsia" w:ascii="MS PGothic" w:hAnsi="MS PGothic" w:eastAsia="宋体" w:cs="宋体-18030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汇总</w:t>
            </w:r>
          </w:p>
        </w:tc>
        <w:tc>
          <w:tcPr>
            <w:tcW w:w="4379" w:type="dxa"/>
            <w:gridSpan w:val="5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全英文课程建设</w:t>
            </w:r>
            <w:r>
              <w:rPr>
                <w:rFonts w:hint="eastAsia"/>
                <w:szCs w:val="21"/>
              </w:rPr>
              <w:t>数</w:t>
            </w:r>
          </w:p>
        </w:tc>
        <w:tc>
          <w:tcPr>
            <w:tcW w:w="1537" w:type="dxa"/>
            <w:vMerge w:val="restart"/>
            <w:noWrap w:val="0"/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已建成</w:t>
            </w:r>
          </w:p>
          <w:p>
            <w:pPr>
              <w:spacing w:line="240" w:lineRule="atLeas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全英文</w:t>
            </w:r>
          </w:p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教学团队数</w:t>
            </w:r>
          </w:p>
        </w:tc>
        <w:tc>
          <w:tcPr>
            <w:tcW w:w="136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  <w:r>
              <w:rPr>
                <w:szCs w:val="21"/>
              </w:rPr>
              <w:t>出版</w:t>
            </w:r>
            <w:r>
              <w:rPr>
                <w:rFonts w:hint="eastAsia"/>
                <w:szCs w:val="21"/>
                <w:lang w:eastAsia="zh-CN"/>
              </w:rPr>
              <w:t>全英文</w:t>
            </w:r>
            <w:r>
              <w:rPr>
                <w:szCs w:val="21"/>
              </w:rPr>
              <w:t>教材或专著</w:t>
            </w:r>
            <w:r>
              <w:rPr>
                <w:rFonts w:hint="eastAsia"/>
                <w:szCs w:val="21"/>
              </w:rPr>
              <w:t>（册）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exact"/>
        </w:trPr>
        <w:tc>
          <w:tcPr>
            <w:tcW w:w="1129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2189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已建成全英文课程数</w:t>
            </w:r>
          </w:p>
        </w:tc>
        <w:tc>
          <w:tcPr>
            <w:tcW w:w="1472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待建</w:t>
            </w:r>
            <w:r>
              <w:rPr>
                <w:rFonts w:hint="eastAsia"/>
                <w:szCs w:val="21"/>
                <w:lang w:eastAsia="zh-CN"/>
              </w:rPr>
              <w:t>全英文课程数</w:t>
            </w:r>
          </w:p>
        </w:tc>
        <w:tc>
          <w:tcPr>
            <w:tcW w:w="1537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6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12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  <w:tc>
          <w:tcPr>
            <w:tcW w:w="718" w:type="dxa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  <w:tc>
          <w:tcPr>
            <w:tcW w:w="218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  <w:tc>
          <w:tcPr>
            <w:tcW w:w="147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  <w:tc>
          <w:tcPr>
            <w:tcW w:w="1537" w:type="dxa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cs="宋体-18030"/>
                <w:b/>
                <w:bCs/>
                <w:szCs w:val="21"/>
              </w:rPr>
            </w:pPr>
          </w:p>
        </w:tc>
        <w:tc>
          <w:tcPr>
            <w:tcW w:w="136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exact"/>
        </w:trPr>
        <w:tc>
          <w:tcPr>
            <w:tcW w:w="8413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ascii="MS PGothic" w:hAnsi="MS PGothic" w:eastAsia="MS PGothic" w:cs="宋体-18030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2"/>
              </w:rPr>
              <w:t>成果总结（</w:t>
            </w:r>
            <w:r>
              <w:rPr>
                <w:b/>
                <w:bCs/>
                <w:sz w:val="22"/>
              </w:rPr>
              <w:t>3</w:t>
            </w:r>
            <w:r>
              <w:rPr>
                <w:rFonts w:hint="eastAsia"/>
                <w:b/>
                <w:bCs/>
                <w:sz w:val="22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2" w:hRule="exact"/>
        </w:trPr>
        <w:tc>
          <w:tcPr>
            <w:tcW w:w="8413" w:type="dxa"/>
            <w:gridSpan w:val="9"/>
            <w:noWrap w:val="0"/>
            <w:vAlign w:val="center"/>
          </w:tcPr>
          <w:p>
            <w:pPr>
              <w:jc w:val="left"/>
              <w:rPr>
                <w:rFonts w:hint="eastAsia" w:ascii="MS PGothic" w:hAnsi="MS PGothic" w:eastAsia="MS PGothic" w:cs="宋体-18030"/>
                <w:b/>
                <w:bCs/>
                <w:sz w:val="24"/>
              </w:rPr>
            </w:pPr>
          </w:p>
        </w:tc>
      </w:tr>
    </w:tbl>
    <w:p>
      <w:pPr>
        <w:widowControl/>
        <w:adjustRightInd w:val="0"/>
        <w:snapToGrid w:val="0"/>
        <w:jc w:val="both"/>
        <w:rPr>
          <w:spacing w:val="-12"/>
          <w:sz w:val="32"/>
        </w:rPr>
      </w:pPr>
      <w:r>
        <w:rPr>
          <w:rFonts w:hint="eastAsia" w:ascii="黑体" w:hAnsi="黑体" w:eastAsia="黑体"/>
          <w:spacing w:val="-12"/>
          <w:sz w:val="32"/>
        </w:rPr>
        <w:t>二、</w:t>
      </w:r>
      <w:r>
        <w:rPr>
          <w:rFonts w:hint="eastAsia" w:ascii="黑体" w:hAnsi="黑体" w:eastAsia="黑体"/>
          <w:spacing w:val="-12"/>
          <w:sz w:val="32"/>
          <w:lang w:eastAsia="zh-CN"/>
        </w:rPr>
        <w:t>课程建设</w:t>
      </w:r>
      <w:r>
        <w:rPr>
          <w:rFonts w:hint="eastAsia" w:ascii="黑体" w:hAnsi="黑体" w:eastAsia="黑体"/>
          <w:spacing w:val="-12"/>
          <w:sz w:val="32"/>
        </w:rPr>
        <w:t>成果</w:t>
      </w:r>
    </w:p>
    <w:p>
      <w:pPr>
        <w:widowControl/>
        <w:adjustRightInd w:val="0"/>
        <w:snapToGrid w:val="0"/>
        <w:jc w:val="center"/>
        <w:rPr>
          <w:b/>
          <w:spacing w:val="-12"/>
          <w:sz w:val="32"/>
        </w:rPr>
      </w:pPr>
    </w:p>
    <w:tbl>
      <w:tblPr>
        <w:tblStyle w:val="5"/>
        <w:tblW w:w="8386" w:type="dxa"/>
        <w:tblInd w:w="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305"/>
        <w:gridCol w:w="2209"/>
        <w:gridCol w:w="1527"/>
        <w:gridCol w:w="736"/>
        <w:gridCol w:w="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全英文课程</w:t>
            </w: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教学团队</w:t>
            </w: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课程性质</w:t>
            </w: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学时</w:t>
            </w: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示例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*******************</w:t>
            </w: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/>
                <w:spacing w:val="-12"/>
                <w:szCs w:val="21"/>
                <w:lang w:eastAsia="zh-CN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张三</w:t>
            </w:r>
            <w:r>
              <w:rPr>
                <w:rFonts w:hint="eastAsia" w:ascii="宋体" w:hAnsi="宋体"/>
                <w:spacing w:val="-12"/>
                <w:szCs w:val="21"/>
                <w:lang w:eastAsia="zh-CN"/>
              </w:rPr>
              <w:t>、李四</w:t>
            </w: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/>
                <w:spacing w:val="-12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专业课</w:t>
            </w: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/>
                <w:spacing w:val="-12"/>
                <w:szCs w:val="21"/>
                <w:lang w:eastAsia="zh-CN"/>
              </w:rPr>
            </w:pP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32</w:t>
            </w: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1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2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3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4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5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6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7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8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9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10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11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12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pacing w:val="-12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13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68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pacing w:val="-12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···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2209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1527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73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  <w:tc>
          <w:tcPr>
            <w:tcW w:w="941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pacing w:val="-12"/>
                <w:szCs w:val="21"/>
              </w:rPr>
            </w:pPr>
          </w:p>
        </w:tc>
      </w:tr>
    </w:tbl>
    <w:p>
      <w:pPr>
        <w:widowControl/>
        <w:adjustRightInd w:val="0"/>
        <w:snapToGrid w:val="0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widowControl/>
        <w:adjustRightInd w:val="0"/>
        <w:snapToGrid w:val="0"/>
        <w:jc w:val="both"/>
        <w:rPr>
          <w:rFonts w:hint="eastAsia" w:ascii="黑体" w:hAnsi="黑体" w:eastAsia="黑体"/>
          <w:spacing w:val="-12"/>
          <w:sz w:val="32"/>
        </w:rPr>
      </w:pPr>
    </w:p>
    <w:p>
      <w:pPr>
        <w:widowControl/>
        <w:adjustRightInd w:val="0"/>
        <w:snapToGrid w:val="0"/>
        <w:jc w:val="both"/>
        <w:rPr>
          <w:rFonts w:ascii="黑体" w:hAnsi="黑体" w:eastAsia="黑体"/>
          <w:spacing w:val="-12"/>
          <w:sz w:val="32"/>
        </w:rPr>
      </w:pPr>
      <w:r>
        <w:rPr>
          <w:rFonts w:hint="eastAsia" w:ascii="黑体" w:hAnsi="黑体" w:eastAsia="黑体"/>
          <w:spacing w:val="-12"/>
          <w:sz w:val="32"/>
        </w:rPr>
        <w:t>三、项目进展情况报告</w:t>
      </w:r>
    </w:p>
    <w:p>
      <w:pPr>
        <w:adjustRightInd w:val="0"/>
        <w:snapToGrid w:val="0"/>
        <w:ind w:left="75"/>
        <w:jc w:val="center"/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</w:pPr>
    </w:p>
    <w:tbl>
      <w:tblPr>
        <w:tblStyle w:val="5"/>
        <w:tblW w:w="8670" w:type="dxa"/>
        <w:tblInd w:w="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7" w:hRule="atLeast"/>
        </w:trPr>
        <w:tc>
          <w:tcPr>
            <w:tcW w:w="8670" w:type="dxa"/>
            <w:noWrap w:val="0"/>
            <w:vAlign w:val="top"/>
          </w:tcPr>
          <w:p>
            <w:pPr>
              <w:adjustRightInd w:val="0"/>
              <w:snapToGrid w:val="0"/>
              <w:ind w:left="75"/>
              <w:jc w:val="left"/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1、项目建设目标；</w:t>
            </w:r>
          </w:p>
          <w:p>
            <w:pPr>
              <w:adjustRightInd w:val="0"/>
              <w:snapToGrid w:val="0"/>
              <w:ind w:left="75"/>
              <w:jc w:val="left"/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2、项目组织及工作安排（含具体时间安排、项目参与人员与分工等）；</w:t>
            </w:r>
          </w:p>
          <w:p>
            <w:pPr>
              <w:adjustRightInd w:val="0"/>
              <w:snapToGrid w:val="0"/>
              <w:ind w:left="75"/>
              <w:jc w:val="left"/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3、按照项目建设目标与项目计划，详细列出各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eastAsia="zh-CN"/>
              </w:rPr>
              <w:t>课程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建设内容，建设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eastAsia="zh-CN"/>
              </w:rPr>
              <w:t>课程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、创新点与形式及相关内容；</w:t>
            </w:r>
          </w:p>
          <w:p>
            <w:pPr>
              <w:adjustRightInd w:val="0"/>
              <w:snapToGrid w:val="0"/>
              <w:ind w:left="75"/>
              <w:jc w:val="left"/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4、已建设的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eastAsia="zh-CN"/>
              </w:rPr>
              <w:t>全英文课程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在课程教学中的运用情况；</w:t>
            </w:r>
          </w:p>
          <w:p>
            <w:pPr>
              <w:adjustRightInd w:val="0"/>
              <w:snapToGrid w:val="0"/>
              <w:ind w:left="75"/>
              <w:jc w:val="left"/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5、在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eastAsia="zh-CN"/>
              </w:rPr>
              <w:t>全英文课程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建设的基础上形成研究生教材或专著的情况。</w:t>
            </w:r>
          </w:p>
          <w:p>
            <w:pPr>
              <w:adjustRightInd w:val="0"/>
              <w:snapToGrid w:val="0"/>
              <w:ind w:left="75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、其他相关工作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eastAsia="zh-CN"/>
              </w:rPr>
              <w:t>举措、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进展及标志性成果。</w:t>
            </w:r>
          </w:p>
        </w:tc>
      </w:tr>
    </w:tbl>
    <w:p>
      <w:pPr>
        <w:widowControl/>
        <w:adjustRightInd w:val="0"/>
        <w:snapToGrid w:val="0"/>
        <w:jc w:val="both"/>
        <w:rPr>
          <w:rFonts w:hint="eastAsia" w:ascii="黑体" w:hAnsi="黑体" w:eastAsia="黑体"/>
          <w:spacing w:val="-12"/>
          <w:sz w:val="32"/>
          <w:lang w:eastAsia="zh-CN"/>
        </w:rPr>
      </w:pPr>
      <w:r>
        <w:rPr>
          <w:rFonts w:hint="eastAsia" w:ascii="黑体" w:hAnsi="黑体" w:eastAsia="黑体"/>
          <w:spacing w:val="-12"/>
          <w:sz w:val="32"/>
          <w:lang w:eastAsia="zh-CN"/>
        </w:rPr>
        <w:t>四、经费开支情况</w:t>
      </w:r>
    </w:p>
    <w:tbl>
      <w:tblPr>
        <w:tblStyle w:val="5"/>
        <w:tblW w:w="8627" w:type="dxa"/>
        <w:tblInd w:w="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1730"/>
        <w:gridCol w:w="4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支出科目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金额（元）</w:t>
            </w: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依据及用途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snapToGrid w:val="0"/>
              <w:spacing w:line="240" w:lineRule="auto"/>
              <w:rPr>
                <w:rFonts w:eastAsia="宋体"/>
              </w:rPr>
            </w:pPr>
            <w:r>
              <w:rPr>
                <w:rFonts w:eastAsia="宋体"/>
              </w:rPr>
              <w:t>1.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2.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3.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4.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5.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6.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0" w:hRule="atLeast"/>
        </w:trPr>
        <w:tc>
          <w:tcPr>
            <w:tcW w:w="8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项目负责人签名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snapToGrid w:val="0"/>
              <w:jc w:val="center"/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</w:tbl>
    <w:p>
      <w:pPr>
        <w:spacing w:after="156" w:afterLines="50" w:line="420" w:lineRule="exact"/>
        <w:rPr>
          <w:rFonts w:hint="eastAsia" w:eastAsia="仿宋_GB2312"/>
          <w:b/>
          <w:sz w:val="28"/>
          <w:lang w:eastAsia="zh-CN"/>
        </w:rPr>
      </w:pPr>
    </w:p>
    <w:p>
      <w:pPr>
        <w:widowControl/>
        <w:adjustRightInd w:val="0"/>
        <w:snapToGrid w:val="0"/>
        <w:jc w:val="both"/>
        <w:rPr>
          <w:rFonts w:hint="eastAsia" w:ascii="黑体" w:hAnsi="黑体" w:eastAsia="黑体"/>
          <w:spacing w:val="-12"/>
          <w:sz w:val="32"/>
          <w:lang w:eastAsia="zh-CN"/>
        </w:rPr>
      </w:pPr>
    </w:p>
    <w:p>
      <w:pPr>
        <w:widowControl/>
        <w:adjustRightInd w:val="0"/>
        <w:snapToGrid w:val="0"/>
        <w:jc w:val="both"/>
        <w:rPr>
          <w:rFonts w:hint="eastAsia" w:ascii="黑体" w:hAnsi="黑体" w:eastAsia="黑体"/>
          <w:spacing w:val="-12"/>
          <w:sz w:val="32"/>
          <w:lang w:eastAsia="zh-CN"/>
        </w:rPr>
      </w:pPr>
    </w:p>
    <w:p>
      <w:pPr>
        <w:widowControl/>
        <w:adjustRightInd w:val="0"/>
        <w:snapToGrid w:val="0"/>
        <w:jc w:val="both"/>
        <w:rPr>
          <w:rFonts w:hint="eastAsia" w:ascii="黑体" w:hAnsi="黑体" w:eastAsia="黑体"/>
          <w:spacing w:val="-12"/>
          <w:sz w:val="32"/>
          <w:lang w:eastAsia="zh-CN"/>
        </w:rPr>
      </w:pPr>
      <w:r>
        <w:rPr>
          <w:rFonts w:hint="eastAsia" w:ascii="黑体" w:hAnsi="黑体" w:eastAsia="黑体"/>
          <w:spacing w:val="-12"/>
          <w:sz w:val="32"/>
          <w:lang w:eastAsia="zh-CN"/>
        </w:rPr>
        <w:t>五、所在单位意见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1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主管领导签字（盖章）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年   月   日</w:t>
            </w:r>
          </w:p>
        </w:tc>
      </w:tr>
    </w:tbl>
    <w:p>
      <w:pPr>
        <w:widowControl/>
        <w:adjustRightInd w:val="0"/>
        <w:snapToGrid w:val="0"/>
        <w:jc w:val="both"/>
        <w:rPr>
          <w:rFonts w:hint="eastAsia" w:ascii="黑体" w:hAnsi="黑体" w:eastAsia="黑体"/>
          <w:spacing w:val="-12"/>
          <w:sz w:val="32"/>
          <w:lang w:eastAsia="zh-CN"/>
        </w:rPr>
      </w:pPr>
      <w:r>
        <w:rPr>
          <w:rFonts w:hint="eastAsia" w:ascii="黑体" w:hAnsi="黑体" w:eastAsia="黑体"/>
          <w:spacing w:val="-12"/>
          <w:sz w:val="32"/>
          <w:lang w:eastAsia="zh-CN"/>
        </w:rPr>
        <w:t>六、评审专家组意见</w:t>
      </w:r>
    </w:p>
    <w:tbl>
      <w:tblPr>
        <w:tblStyle w:val="5"/>
        <w:tblW w:w="8582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1" w:hRule="atLeast"/>
        </w:trPr>
        <w:tc>
          <w:tcPr>
            <w:tcW w:w="8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12"/>
              <w:spacing w:line="420" w:lineRule="exact"/>
              <w:jc w:val="both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2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2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2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签字：</w:t>
            </w:r>
          </w:p>
          <w:p>
            <w:pPr>
              <w:snapToGrid w:val="0"/>
              <w:spacing w:line="420" w:lineRule="exact"/>
              <w:ind w:left="5082" w:right="1936" w:hanging="5082" w:hangingChars="1050"/>
              <w:jc w:val="righ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  <w:jc w:val="right"/>
            </w:pPr>
          </w:p>
        </w:tc>
      </w:tr>
    </w:tbl>
    <w:p>
      <w:pPr>
        <w:widowControl/>
        <w:adjustRightInd w:val="0"/>
        <w:snapToGrid w:val="0"/>
        <w:jc w:val="both"/>
        <w:rPr>
          <w:rFonts w:hint="eastAsia" w:ascii="黑体" w:hAnsi="黑体" w:eastAsia="黑体"/>
          <w:spacing w:val="-12"/>
          <w:sz w:val="32"/>
          <w:lang w:eastAsia="zh-CN"/>
        </w:rPr>
      </w:pPr>
      <w:r>
        <w:rPr>
          <w:rFonts w:hint="eastAsia" w:ascii="黑体" w:hAnsi="黑体" w:eastAsia="黑体"/>
          <w:spacing w:val="-12"/>
          <w:sz w:val="32"/>
          <w:lang w:eastAsia="zh-CN"/>
        </w:rPr>
        <w:t>六、学校意见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1" w:hRule="atLeast"/>
        </w:trPr>
        <w:tc>
          <w:tcPr>
            <w:tcW w:w="8522" w:type="dxa"/>
            <w:noWrap w:val="0"/>
            <w:vAlign w:val="top"/>
          </w:tcPr>
          <w:p>
            <w:pPr>
              <w:spacing w:after="156" w:afterLines="50" w:line="420" w:lineRule="exact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</w:p>
          <w:p>
            <w:pPr>
              <w:spacing w:after="156" w:afterLines="50" w:line="420" w:lineRule="exact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</w:p>
          <w:p>
            <w:pPr>
              <w:spacing w:after="156" w:afterLines="50" w:line="420" w:lineRule="exact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</w:p>
          <w:p>
            <w:pPr>
              <w:pStyle w:val="12"/>
              <w:spacing w:line="420" w:lineRule="exact"/>
              <w:jc w:val="center"/>
              <w:rPr>
                <w:rFonts w:hint="eastAsia" w:ascii="仿宋_GB2312" w:eastAsia="仿宋_GB2312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Cs w:val="28"/>
                <w:lang w:eastAsia="zh-CN"/>
              </w:rPr>
              <w:t>签章：</w:t>
            </w:r>
          </w:p>
          <w:p>
            <w:pPr>
              <w:pStyle w:val="12"/>
              <w:spacing w:line="420" w:lineRule="exact"/>
              <w:jc w:val="center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Cs w:val="28"/>
                <w:lang w:eastAsia="zh-CN"/>
              </w:rPr>
              <w:t xml:space="preserve">            </w:t>
            </w:r>
            <w:r>
              <w:rPr>
                <w:rFonts w:hint="eastAsia" w:ascii="仿宋_GB2312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 xml:space="preserve">年 </w:t>
            </w:r>
            <w:r>
              <w:rPr>
                <w:rFonts w:hint="eastAsia" w:ascii="仿宋_GB2312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>月</w:t>
            </w:r>
            <w:r>
              <w:rPr>
                <w:rFonts w:hint="eastAsia" w:ascii="仿宋_GB2312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 xml:space="preserve"> 日</w:t>
            </w:r>
          </w:p>
        </w:tc>
      </w:tr>
    </w:tbl>
    <w:p>
      <w:pPr>
        <w:widowControl/>
        <w:adjustRightInd w:val="0"/>
        <w:snapToGrid w:val="0"/>
        <w:spacing w:line="288" w:lineRule="auto"/>
        <w:jc w:val="left"/>
        <w:rPr>
          <w:rFonts w:hint="eastAsia" w:ascii="仿宋_GB2312" w:hAnsi="仿宋" w:eastAsia="仿宋_GB2312" w:cs="宋体"/>
          <w:b/>
          <w:color w:val="000000"/>
          <w:kern w:val="0"/>
          <w:sz w:val="24"/>
        </w:rPr>
      </w:pPr>
    </w:p>
    <w:p>
      <w:pPr>
        <w:widowControl/>
        <w:adjustRightInd w:val="0"/>
        <w:snapToGrid w:val="0"/>
        <w:spacing w:line="288" w:lineRule="auto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eastAsia="zh-CN"/>
        </w:rPr>
        <w:t>附：各门全英文课程简介及教学大纲。（胶装汇编成册）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宋体-18030">
    <w:altName w:val="Arial Unicode MS"/>
    <w:panose1 w:val="02010609060101010101"/>
    <w:charset w:val="86"/>
    <w:family w:val="modern"/>
    <w:pitch w:val="default"/>
    <w:sig w:usb0="00000000" w:usb1="00000000" w:usb2="0000001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7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53E"/>
    <w:rsid w:val="00021EED"/>
    <w:rsid w:val="00060FE3"/>
    <w:rsid w:val="00074339"/>
    <w:rsid w:val="00081D50"/>
    <w:rsid w:val="00082987"/>
    <w:rsid w:val="00137F99"/>
    <w:rsid w:val="001A03D5"/>
    <w:rsid w:val="001E02CA"/>
    <w:rsid w:val="0025776A"/>
    <w:rsid w:val="002A6B10"/>
    <w:rsid w:val="002C68DB"/>
    <w:rsid w:val="002D7A4C"/>
    <w:rsid w:val="00343913"/>
    <w:rsid w:val="0036236F"/>
    <w:rsid w:val="0037377B"/>
    <w:rsid w:val="00396368"/>
    <w:rsid w:val="0040493C"/>
    <w:rsid w:val="004134F2"/>
    <w:rsid w:val="00423EA6"/>
    <w:rsid w:val="00424DC2"/>
    <w:rsid w:val="0043228C"/>
    <w:rsid w:val="00441DD1"/>
    <w:rsid w:val="00445678"/>
    <w:rsid w:val="00490F7D"/>
    <w:rsid w:val="004D6CAC"/>
    <w:rsid w:val="004E1A35"/>
    <w:rsid w:val="0053353E"/>
    <w:rsid w:val="005455A5"/>
    <w:rsid w:val="00593927"/>
    <w:rsid w:val="00622C10"/>
    <w:rsid w:val="0065208C"/>
    <w:rsid w:val="0068404D"/>
    <w:rsid w:val="006E1285"/>
    <w:rsid w:val="006E59E9"/>
    <w:rsid w:val="00707891"/>
    <w:rsid w:val="00797800"/>
    <w:rsid w:val="007F2CD4"/>
    <w:rsid w:val="00811B62"/>
    <w:rsid w:val="00872F89"/>
    <w:rsid w:val="00873BB4"/>
    <w:rsid w:val="008B196C"/>
    <w:rsid w:val="0090256E"/>
    <w:rsid w:val="00906D75"/>
    <w:rsid w:val="00917CF7"/>
    <w:rsid w:val="00A102E2"/>
    <w:rsid w:val="00A117EC"/>
    <w:rsid w:val="00A4755F"/>
    <w:rsid w:val="00A60ADE"/>
    <w:rsid w:val="00A773C1"/>
    <w:rsid w:val="00A87C01"/>
    <w:rsid w:val="00B029A9"/>
    <w:rsid w:val="00B51383"/>
    <w:rsid w:val="00BD0180"/>
    <w:rsid w:val="00BD3D35"/>
    <w:rsid w:val="00C5590D"/>
    <w:rsid w:val="00CC7543"/>
    <w:rsid w:val="00CE30A4"/>
    <w:rsid w:val="00CF0532"/>
    <w:rsid w:val="00D13468"/>
    <w:rsid w:val="00D76813"/>
    <w:rsid w:val="00D80A18"/>
    <w:rsid w:val="00D9553C"/>
    <w:rsid w:val="00D96706"/>
    <w:rsid w:val="00DC5ED1"/>
    <w:rsid w:val="00DD3B92"/>
    <w:rsid w:val="00DD63E1"/>
    <w:rsid w:val="00E01514"/>
    <w:rsid w:val="00E4531C"/>
    <w:rsid w:val="00E61DCE"/>
    <w:rsid w:val="00EC463C"/>
    <w:rsid w:val="00EC570A"/>
    <w:rsid w:val="00F2433A"/>
    <w:rsid w:val="00F52292"/>
    <w:rsid w:val="00F7652B"/>
    <w:rsid w:val="00F77C12"/>
    <w:rsid w:val="00F836A9"/>
    <w:rsid w:val="00F92430"/>
    <w:rsid w:val="00FB6BAC"/>
    <w:rsid w:val="00FD03C2"/>
    <w:rsid w:val="00FF074B"/>
    <w:rsid w:val="00FF0A74"/>
    <w:rsid w:val="01717514"/>
    <w:rsid w:val="03BA10F0"/>
    <w:rsid w:val="0C9326EF"/>
    <w:rsid w:val="0EF2512E"/>
    <w:rsid w:val="0FB163B5"/>
    <w:rsid w:val="16942ABB"/>
    <w:rsid w:val="1F575DFD"/>
    <w:rsid w:val="312E7922"/>
    <w:rsid w:val="3E01190C"/>
    <w:rsid w:val="409539F8"/>
    <w:rsid w:val="41C633CC"/>
    <w:rsid w:val="4867128D"/>
    <w:rsid w:val="4C661B8D"/>
    <w:rsid w:val="4C933B56"/>
    <w:rsid w:val="5ABB42D8"/>
    <w:rsid w:val="5BCA1FB1"/>
    <w:rsid w:val="5F964BE1"/>
    <w:rsid w:val="64AC012F"/>
    <w:rsid w:val="65581AC7"/>
    <w:rsid w:val="67BE1D2E"/>
    <w:rsid w:val="6E1B1D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0">
    <w:name w:val="页脚 Char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11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val="none" w:color="000000"/>
    </w:rPr>
  </w:style>
  <w:style w:type="paragraph" w:customStyle="1" w:styleId="12">
    <w:name w:val="节标题"/>
    <w:basedOn w:val="1"/>
    <w:next w:val="11"/>
    <w:qFormat/>
    <w:uiPriority w:val="0"/>
    <w:pPr>
      <w:widowControl/>
      <w:spacing w:line="578" w:lineRule="atLeast"/>
      <w:jc w:val="center"/>
    </w:pPr>
    <w:rPr>
      <w:color w:val="000000"/>
      <w:kern w:val="0"/>
      <w:sz w:val="28"/>
      <w:szCs w:val="2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242</Words>
  <Characters>1381</Characters>
  <Lines>11</Lines>
  <Paragraphs>3</Paragraphs>
  <TotalTime>5</TotalTime>
  <ScaleCrop>false</ScaleCrop>
  <LinksUpToDate>false</LinksUpToDate>
  <CharactersWithSpaces>1620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2019-01-04T01:58:00Z</dcterms:created>
  <dc:creator>NFU</dc:creator>
  <cp:lastModifiedBy>andy日安早睡早起</cp:lastModifiedBy>
  <cp:lastPrinted>2019-01-04T03:36:00Z</cp:lastPrinted>
  <dcterms:modified xsi:type="dcterms:W3CDTF">2020-04-30T07:21:49Z</dcterms:modified>
  <dc:title>附件3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